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7F5" w:rsidRPr="004C1CB2" w:rsidRDefault="001735B3" w:rsidP="00D46E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3521CD33" wp14:editId="6CC9F8A3">
            <wp:simplePos x="0" y="0"/>
            <wp:positionH relativeFrom="margin">
              <wp:posOffset>-461504</wp:posOffset>
            </wp:positionH>
            <wp:positionV relativeFrom="margin">
              <wp:posOffset>-393912</wp:posOffset>
            </wp:positionV>
            <wp:extent cx="7608711" cy="10747023"/>
            <wp:effectExtent l="0" t="0" r="0" b="0"/>
            <wp:wrapNone/>
            <wp:docPr id="10" name="Рисунок 10" descr="http://900igr.net/up/datai/146110/0005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46110/0005-007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9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320F6AC" wp14:editId="12A3E8AC">
            <wp:simplePos x="0" y="0"/>
            <wp:positionH relativeFrom="margin">
              <wp:posOffset>-147955</wp:posOffset>
            </wp:positionH>
            <wp:positionV relativeFrom="margin">
              <wp:posOffset>-94615</wp:posOffset>
            </wp:positionV>
            <wp:extent cx="1704340" cy="1396365"/>
            <wp:effectExtent l="0" t="0" r="0" b="0"/>
            <wp:wrapSquare wrapText="bothSides"/>
            <wp:docPr id="46" name="Рисунок 46" descr="https://upramr.ucoz.ru/image20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ramr.ucoz.ru/image20/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2167" r="100000">
                                  <a14:foregroundMark x1="3250" y1="40244" x2="3250" y2="402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CB2">
        <w:rPr>
          <w:noProof/>
          <w:lang w:eastAsia="ru-RU"/>
        </w:rPr>
        <w:t xml:space="preserve"> </w:t>
      </w:r>
      <w:r w:rsidR="00FB06C5">
        <w:rPr>
          <w:color w:val="111111"/>
          <w:sz w:val="28"/>
          <w:szCs w:val="28"/>
        </w:rPr>
        <w:t xml:space="preserve">       </w:t>
      </w:r>
      <w:r w:rsidR="007B56C3">
        <w:rPr>
          <w:color w:val="111111"/>
          <w:sz w:val="28"/>
          <w:szCs w:val="28"/>
        </w:rPr>
        <w:t xml:space="preserve">  </w:t>
      </w:r>
      <w:r w:rsidR="00E458E9">
        <w:rPr>
          <w:color w:val="111111"/>
          <w:sz w:val="28"/>
          <w:szCs w:val="28"/>
        </w:rPr>
        <w:t xml:space="preserve">                              </w:t>
      </w:r>
      <w:r w:rsidR="007B56C3">
        <w:rPr>
          <w:color w:val="111111"/>
          <w:sz w:val="28"/>
          <w:szCs w:val="28"/>
        </w:rPr>
        <w:t xml:space="preserve">  </w:t>
      </w:r>
      <w:r w:rsidR="00D46E76" w:rsidRPr="00BF27B1">
        <w:rPr>
          <w:rFonts w:ascii="Times New Roman" w:hAnsi="Times New Roman" w:cs="Times New Roman"/>
          <w:b/>
          <w:color w:val="FF0000"/>
          <w:sz w:val="144"/>
          <w:szCs w:val="144"/>
          <w:shd w:val="clear" w:color="auto" w:fill="C00000"/>
        </w:rPr>
        <w:t>«Родничок»</w:t>
      </w:r>
      <w:r w:rsidR="00E458E9">
        <w:rPr>
          <w:rFonts w:ascii="Times New Roman" w:hAnsi="Times New Roman" w:cs="Times New Roman"/>
          <w:b/>
          <w:color w:val="FF0000"/>
          <w:sz w:val="96"/>
          <w:szCs w:val="96"/>
          <w:shd w:val="clear" w:color="auto" w:fill="C00000"/>
        </w:rPr>
        <w:t xml:space="preserve"> </w:t>
      </w:r>
    </w:p>
    <w:p w:rsidR="00D46E76" w:rsidRDefault="005123AC" w:rsidP="00E458E9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726848" behindDoc="0" locked="0" layoutInCell="1" allowOverlap="1" wp14:anchorId="47553006" wp14:editId="2A203617">
            <wp:simplePos x="0" y="0"/>
            <wp:positionH relativeFrom="margin">
              <wp:posOffset>72390</wp:posOffset>
            </wp:positionH>
            <wp:positionV relativeFrom="margin">
              <wp:posOffset>2383155</wp:posOffset>
            </wp:positionV>
            <wp:extent cx="2274570" cy="3766185"/>
            <wp:effectExtent l="323850" t="171450" r="316230" b="177165"/>
            <wp:wrapSquare wrapText="bothSides"/>
            <wp:docPr id="47" name="Рисунок 47" descr="E:\iBRIDGE Photos\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BRIDGE Photos\IMG_2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2775">
                      <a:off x="0" y="0"/>
                      <a:ext cx="227457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8E9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Газета по духовно-нравственному </w:t>
      </w:r>
      <w:r w:rsidR="00D46E76" w:rsidRPr="00FB06C5">
        <w:rPr>
          <w:rFonts w:ascii="Times New Roman" w:hAnsi="Times New Roman" w:cs="Times New Roman"/>
          <w:b/>
          <w:color w:val="FF0000"/>
          <w:sz w:val="56"/>
          <w:szCs w:val="56"/>
        </w:rPr>
        <w:t>воспитанию</w:t>
      </w:r>
      <w:r w:rsidR="00E458E9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№ 6</w:t>
      </w:r>
    </w:p>
    <w:p w:rsidR="00FB06C5" w:rsidRDefault="00BF27B1" w:rsidP="00E458E9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C8A5CE8" wp14:editId="331AD8D2">
            <wp:simplePos x="0" y="0"/>
            <wp:positionH relativeFrom="margin">
              <wp:posOffset>3488690</wp:posOffset>
            </wp:positionH>
            <wp:positionV relativeFrom="margin">
              <wp:posOffset>2658110</wp:posOffset>
            </wp:positionV>
            <wp:extent cx="3337560" cy="2238375"/>
            <wp:effectExtent l="0" t="0" r="0" b="9525"/>
            <wp:wrapSquare wrapText="bothSides"/>
            <wp:docPr id="31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6C5" w:rsidRDefault="00FB06C5" w:rsidP="00FB06C5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FB06C5" w:rsidRPr="00FB06C5" w:rsidRDefault="005123AC" w:rsidP="00FB06C5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0083DA2" wp14:editId="27311B63">
            <wp:simplePos x="0" y="0"/>
            <wp:positionH relativeFrom="margin">
              <wp:posOffset>2164080</wp:posOffset>
            </wp:positionH>
            <wp:positionV relativeFrom="margin">
              <wp:posOffset>4782820</wp:posOffset>
            </wp:positionV>
            <wp:extent cx="1851025" cy="2618740"/>
            <wp:effectExtent l="190500" t="0" r="0" b="0"/>
            <wp:wrapSquare wrapText="bothSides"/>
            <wp:docPr id="51" name="Рисунок 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48970">
                      <a:off x="0" y="0"/>
                      <a:ext cx="185102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06C5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</w:t>
      </w:r>
    </w:p>
    <w:p w:rsidR="00D46E76" w:rsidRPr="00D46E76" w:rsidRDefault="005123AC" w:rsidP="00D46E76">
      <w:pPr>
        <w:rPr>
          <w:b/>
          <w:bCs/>
          <w:sz w:val="56"/>
          <w:szCs w:val="56"/>
        </w:rPr>
      </w:pPr>
      <w:r w:rsidRPr="006C7290">
        <w:rPr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700224" behindDoc="1" locked="0" layoutInCell="1" allowOverlap="1" wp14:anchorId="4CA10503" wp14:editId="584A12D7">
            <wp:simplePos x="0" y="0"/>
            <wp:positionH relativeFrom="margin">
              <wp:posOffset>-561975</wp:posOffset>
            </wp:positionH>
            <wp:positionV relativeFrom="margin">
              <wp:posOffset>6681470</wp:posOffset>
            </wp:positionV>
            <wp:extent cx="4897755" cy="3571875"/>
            <wp:effectExtent l="0" t="0" r="74295" b="66675"/>
            <wp:wrapSquare wrapText="bothSides"/>
            <wp:docPr id="6" name="Рисунок 6" descr="https://ds02.infourok.ru/uploads/ex/0d93/0005d9f2-3a73305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d93/0005d9f2-3a733055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5556" b="74028" l="42188" r="92500">
                                  <a14:foregroundMark x1="57500" y1="30417" x2="56667" y2="30417"/>
                                  <a14:foregroundMark x1="55833" y1="34444" x2="55833" y2="34444"/>
                                  <a14:foregroundMark x1="51979" y1="32917" x2="51979" y2="32917"/>
                                  <a14:foregroundMark x1="53646" y1="29583" x2="53646" y2="29583"/>
                                  <a14:foregroundMark x1="60000" y1="30417" x2="60000" y2="30417"/>
                                  <a14:foregroundMark x1="58333" y1="34444" x2="58333" y2="34444"/>
                                  <a14:foregroundMark x1="51979" y1="36667" x2="51979" y2="36667"/>
                                  <a14:foregroundMark x1="46146" y1="64444" x2="46146" y2="64444"/>
                                  <a14:foregroundMark x1="46667" y1="67083" x2="46667" y2="67083"/>
                                  <a14:foregroundMark x1="52500" y1="68194" x2="52500" y2="68194"/>
                                  <a14:foregroundMark x1="58646" y1="68194" x2="58646" y2="68194"/>
                                  <a14:foregroundMark x1="70833" y1="69306" x2="70833" y2="69306"/>
                                  <a14:foregroundMark x1="74167" y1="69306" x2="74167" y2="69306"/>
                                  <a14:foregroundMark x1="76979" y1="68889" x2="76979" y2="68889"/>
                                  <a14:foregroundMark x1="80000" y1="68889" x2="80000" y2="68889"/>
                                  <a14:foregroundMark x1="84688" y1="70694" x2="84688" y2="70694"/>
                                  <a14:foregroundMark x1="85833" y1="68472" x2="85833" y2="68472"/>
                                  <a14:foregroundMark x1="83021" y1="69306" x2="83021" y2="69306"/>
                                  <a14:foregroundMark x1="68646" y1="69306" x2="68646" y2="69306"/>
                                  <a14:foregroundMark x1="66146" y1="69306" x2="66146" y2="69306"/>
                                  <a14:foregroundMark x1="62500" y1="69306" x2="62500" y2="69306"/>
                                  <a14:foregroundMark x1="60833" y1="68889" x2="60833" y2="68889"/>
                                  <a14:foregroundMark x1="56979" y1="69306" x2="56979" y2="69306"/>
                                  <a14:foregroundMark x1="49688" y1="70000" x2="49688" y2="70000"/>
                                  <a14:foregroundMark x1="54479" y1="69583" x2="54479" y2="69583"/>
                                  <a14:foregroundMark x1="76979" y1="30000" x2="76979" y2="30000"/>
                                  <a14:foregroundMark x1="81667" y1="31806" x2="81667" y2="31806"/>
                                  <a14:foregroundMark x1="79479" y1="31528" x2="79479" y2="31528"/>
                                  <a14:foregroundMark x1="72813" y1="27083" x2="72813" y2="27083"/>
                                  <a14:foregroundMark x1="70000" y1="28889" x2="70000" y2="28889"/>
                                  <a14:foregroundMark x1="63854" y1="28194" x2="63854" y2="28194"/>
                                  <a14:foregroundMark x1="58854" y1="27361" x2="58854" y2="27361"/>
                                  <a14:foregroundMark x1="43854" y1="61111" x2="43854" y2="61111"/>
                                  <a14:foregroundMark x1="43854" y1="62917" x2="43854" y2="62917"/>
                                  <a14:foregroundMark x1="64167" y1="69306" x2="64167" y2="69306"/>
                                  <a14:foregroundMark x1="86979" y1="67083" x2="86979" y2="67083"/>
                                  <a14:foregroundMark x1="89167" y1="65556" x2="89167" y2="65556"/>
                                  <a14:foregroundMark x1="90521" y1="63750" x2="90521" y2="63750"/>
                                  <a14:foregroundMark x1="62708" y1="27500" x2="62708" y2="27500"/>
                                  <a14:foregroundMark x1="65521" y1="27361" x2="65521" y2="27361"/>
                                  <a14:foregroundMark x1="61354" y1="27222" x2="61354" y2="27222"/>
                                  <a14:foregroundMark x1="65833" y1="27361" x2="65833" y2="27361"/>
                                  <a14:foregroundMark x1="64896" y1="28611" x2="64896" y2="28611"/>
                                  <a14:foregroundMark x1="68646" y1="28333" x2="68646" y2="28333"/>
                                  <a14:foregroundMark x1="69167" y1="27917" x2="69167" y2="27917"/>
                                  <a14:foregroundMark x1="70729" y1="27778" x2="71146" y2="27778"/>
                                  <a14:foregroundMark x1="71458" y1="28056" x2="71458" y2="28056"/>
                                  <a14:foregroundMark x1="72500" y1="27917" x2="72500" y2="27917"/>
                                  <a14:foregroundMark x1="47083" y1="63889" x2="47083" y2="63889"/>
                                  <a14:foregroundMark x1="47500" y1="65278" x2="47500" y2="65278"/>
                                  <a14:foregroundMark x1="44583" y1="64444" x2="44583" y2="64444"/>
                                  <a14:foregroundMark x1="49063" y1="68472" x2="49063" y2="68472"/>
                                  <a14:foregroundMark x1="47500" y1="68750" x2="47500" y2="68750"/>
                                  <a14:foregroundMark x1="50833" y1="68333" x2="50833" y2="68333"/>
                                  <a14:foregroundMark x1="51771" y1="69167" x2="51771" y2="69167"/>
                                  <a14:foregroundMark x1="55313" y1="68750" x2="55313" y2="68750"/>
                                  <a14:foregroundMark x1="58438" y1="69167" x2="58438" y2="69167"/>
                                  <a14:foregroundMark x1="59375" y1="68889" x2="59375" y2="68889"/>
                                  <a14:foregroundMark x1="62187" y1="70139" x2="62187" y2="70139"/>
                                  <a14:foregroundMark x1="65104" y1="68333" x2="65104" y2="68333"/>
                                  <a14:foregroundMark x1="67708" y1="69306" x2="67708" y2="69306"/>
                                  <a14:foregroundMark x1="69792" y1="68750" x2="69792" y2="68750"/>
                                  <a14:foregroundMark x1="71875" y1="69028" x2="71875" y2="69028"/>
                                  <a14:foregroundMark x1="72917" y1="69028" x2="72917" y2="69028"/>
                                  <a14:foregroundMark x1="75938" y1="69028" x2="75208" y2="68889"/>
                                  <a14:foregroundMark x1="78125" y1="68889" x2="78125" y2="68889"/>
                                  <a14:foregroundMark x1="80833" y1="69583" x2="80833" y2="69583"/>
                                  <a14:foregroundMark x1="81979" y1="69167" x2="81979" y2="69167"/>
                                  <a14:foregroundMark x1="84792" y1="68889" x2="84792" y2="68889"/>
                                  <a14:foregroundMark x1="87292" y1="68750" x2="87292" y2="68750"/>
                                  <a14:foregroundMark x1="54479" y1="30694" x2="54479" y2="30694"/>
                                  <a14:foregroundMark x1="53750" y1="34722" x2="53750" y2="34722"/>
                                  <a14:foregroundMark x1="50417" y1="68889" x2="50417" y2="68889"/>
                                  <a14:foregroundMark x1="86667" y1="68056" x2="86667" y2="68056"/>
                                  <a14:foregroundMark x1="87396" y1="54583" x2="87396" y2="54583"/>
                                  <a14:foregroundMark x1="90208" y1="58472" x2="90208" y2="58472"/>
                                  <a14:foregroundMark x1="88333" y1="58750" x2="88333" y2="58750"/>
                                  <a14:foregroundMark x1="89583" y1="62361" x2="89583" y2="62361"/>
                                  <a14:foregroundMark x1="90417" y1="66250" x2="90417" y2="66250"/>
                                  <a14:foregroundMark x1="51875" y1="31111" x2="51875" y2="31111"/>
                                  <a14:foregroundMark x1="84688" y1="50972" x2="84688" y2="50972"/>
                                  <a14:foregroundMark x1="51042" y1="34167" x2="51042" y2="34167"/>
                                  <a14:foregroundMark x1="79271" y1="36667" x2="79271" y2="36667"/>
                                  <a14:foregroundMark x1="76250" y1="30556" x2="76250" y2="30556"/>
                                  <a14:foregroundMark x1="80625" y1="30972" x2="80625" y2="30972"/>
                                  <a14:foregroundMark x1="46458" y1="36944" x2="46458" y2="36944"/>
                                  <a14:foregroundMark x1="46042" y1="39861" x2="46042" y2="39861"/>
                                  <a14:foregroundMark x1="54792" y1="39722" x2="54792" y2="39722"/>
                                  <a14:foregroundMark x1="55521" y1="43194" x2="55521" y2="43194"/>
                                  <a14:foregroundMark x1="78750" y1="69444" x2="78854" y2="69028"/>
                                  <a14:foregroundMark x1="54479" y1="45278" x2="54479" y2="45278"/>
                                  <a14:foregroundMark x1="80208" y1="43889" x2="80208" y2="43889"/>
                                  <a14:foregroundMark x1="73958" y1="28333" x2="73958" y2="28333"/>
                                  <a14:foregroundMark x1="74896" y1="28889" x2="74896" y2="28889"/>
                                  <a14:foregroundMark x1="46979" y1="51944" x2="46979" y2="51944"/>
                                  <a14:foregroundMark x1="87813" y1="55556" x2="87813" y2="55556"/>
                                  <a14:foregroundMark x1="45625" y1="65972" x2="45625" y2="65972"/>
                                  <a14:foregroundMark x1="44479" y1="57917" x2="44479" y2="57917"/>
                                  <a14:foregroundMark x1="46563" y1="58611" x2="46563" y2="58611"/>
                                  <a14:foregroundMark x1="47083" y1="55139" x2="47292" y2="54722"/>
                                  <a14:foregroundMark x1="49688" y1="51111" x2="49583" y2="50556"/>
                                  <a14:foregroundMark x1="47500" y1="51111" x2="47500" y2="51111"/>
                                  <a14:foregroundMark x1="44479" y1="61667" x2="44479" y2="61667"/>
                                  <a14:foregroundMark x1="43750" y1="59167" x2="43750" y2="59167"/>
                                  <a14:foregroundMark x1="88333" y1="52917" x2="88333" y2="52917"/>
                                  <a14:backgroundMark x1="44375" y1="66389" x2="44375" y2="66389"/>
                                  <a14:backgroundMark x1="43958" y1="69306" x2="43958" y2="69306"/>
                                  <a14:backgroundMark x1="45208" y1="69444" x2="45208" y2="69444"/>
                                  <a14:backgroundMark x1="55937" y1="69722" x2="55937" y2="69722"/>
                                  <a14:backgroundMark x1="65000" y1="69444" x2="65000" y2="69444"/>
                                  <a14:backgroundMark x1="86667" y1="70139" x2="86667" y2="70139"/>
                                  <a14:backgroundMark x1="90313" y1="53194" x2="90313" y2="53194"/>
                                  <a14:backgroundMark x1="45625" y1="35556" x2="45625" y2="35556"/>
                                  <a14:backgroundMark x1="44271" y1="41806" x2="44271" y2="41806"/>
                                  <a14:backgroundMark x1="88854" y1="31528" x2="88854" y2="31528"/>
                                  <a14:backgroundMark x1="45000" y1="30417" x2="45000" y2="30417"/>
                                  <a14:backgroundMark x1="49688" y1="39444" x2="49688" y2="39444"/>
                                  <a14:backgroundMark x1="87500" y1="36250" x2="87500" y2="36250"/>
                                  <a14:backgroundMark x1="90625" y1="36944" x2="90625" y2="36944"/>
                                  <a14:backgroundMark x1="44063" y1="34444" x2="44063" y2="34444"/>
                                  <a14:backgroundMark x1="44583" y1="44444" x2="44583" y2="44444"/>
                                  <a14:backgroundMark x1="46146" y1="36667" x2="46146" y2="36667"/>
                                  <a14:backgroundMark x1="46146" y1="39167" x2="46146" y2="39167"/>
                                  <a14:backgroundMark x1="44271" y1="45972" x2="44063" y2="45417"/>
                                  <a14:backgroundMark x1="46979" y1="43056" x2="46979" y2="42639"/>
                                  <a14:backgroundMark x1="87604" y1="41667" x2="87604" y2="41667"/>
                                  <a14:backgroundMark x1="82813" y1="43056" x2="82813" y2="43056"/>
                                  <a14:backgroundMark x1="49479" y1="42222" x2="49479" y2="42222"/>
                                  <a14:backgroundMark x1="85938" y1="31667" x2="85938" y2="31667"/>
                                  <a14:backgroundMark x1="47396" y1="43472" x2="47396" y2="43472"/>
                                  <a14:backgroundMark x1="44792" y1="46944" x2="44792" y2="46944"/>
                                  <a14:backgroundMark x1="90313" y1="42917" x2="90313" y2="42917"/>
                                  <a14:backgroundMark x1="44167" y1="51111" x2="44167" y2="51111"/>
                                  <a14:backgroundMark x1="43333" y1="53611" x2="43333" y2="53611"/>
                                  <a14:backgroundMark x1="49583" y1="44861" x2="49583" y2="44861"/>
                                  <a14:backgroundMark x1="50833" y1="46250" x2="50833" y2="46250"/>
                                  <a14:backgroundMark x1="51771" y1="42361" x2="51771" y2="42361"/>
                                  <a14:backgroundMark x1="87396" y1="44444" x2="87396" y2="44444"/>
                                  <a14:backgroundMark x1="84063" y1="42222" x2="84063" y2="42222"/>
                                  <a14:backgroundMark x1="44479" y1="53056" x2="44479" y2="53056"/>
                                  <a14:backgroundMark x1="43750" y1="55139" x2="43750" y2="55139"/>
                                  <a14:backgroundMark x1="42604" y1="57222" x2="42604" y2="57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9" t="24074" r="8333" b="27037"/>
                    <a:stretch/>
                  </pic:blipFill>
                  <pic:spPr bwMode="auto">
                    <a:xfrm rot="21187237">
                      <a:off x="0" y="0"/>
                      <a:ext cx="489775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290">
        <w:t xml:space="preserve"> </w:t>
      </w:r>
      <w:r w:rsidR="00D46E76">
        <w:t xml:space="preserve">                            </w:t>
      </w:r>
      <w:r w:rsidR="00FB06C5">
        <w:t xml:space="preserve">   </w:t>
      </w:r>
    </w:p>
    <w:p w:rsidR="006D17F5" w:rsidRPr="00FB06C5" w:rsidRDefault="007B56C3" w:rsidP="00FB06C5">
      <w:pPr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07E4CFDB" wp14:editId="7006B6D5">
            <wp:simplePos x="0" y="0"/>
            <wp:positionH relativeFrom="margin">
              <wp:posOffset>4534535</wp:posOffset>
            </wp:positionH>
            <wp:positionV relativeFrom="margin">
              <wp:posOffset>5116830</wp:posOffset>
            </wp:positionV>
            <wp:extent cx="2181860" cy="3257550"/>
            <wp:effectExtent l="0" t="0" r="8890" b="0"/>
            <wp:wrapSquare wrapText="bothSides"/>
            <wp:docPr id="32" name="Рисунок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C5">
        <w:rPr>
          <w:sz w:val="56"/>
          <w:szCs w:val="56"/>
        </w:rPr>
        <w:t xml:space="preserve">       </w:t>
      </w:r>
    </w:p>
    <w:p w:rsidR="00FB06C5" w:rsidRDefault="00FB06C5" w:rsidP="00FB06C5">
      <w:pPr>
        <w:pStyle w:val="a3"/>
        <w:shd w:val="clear" w:color="auto" w:fill="FFFFFF"/>
        <w:spacing w:before="150" w:beforeAutospacing="0" w:after="180" w:afterAutospacing="0"/>
        <w:jc w:val="both"/>
        <w:rPr>
          <w:b/>
          <w:bCs/>
          <w:color w:val="111111"/>
          <w:sz w:val="28"/>
          <w:szCs w:val="28"/>
        </w:rPr>
        <w:sectPr w:rsidR="00FB06C5" w:rsidSect="00BF6108">
          <w:pgSz w:w="11906" w:h="16838"/>
          <w:pgMar w:top="567" w:right="707" w:bottom="567" w:left="709" w:header="709" w:footer="709" w:gutter="0"/>
          <w:cols w:space="708"/>
          <w:docGrid w:linePitch="360"/>
        </w:sectPr>
      </w:pPr>
    </w:p>
    <w:p w:rsidR="008842EC" w:rsidRDefault="008842EC" w:rsidP="00BF6108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5123AC" w:rsidRDefault="005123AC" w:rsidP="00BF6108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5123AC" w:rsidRDefault="005123AC" w:rsidP="00BF6108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A02AEA" w:rsidRPr="00BF6108" w:rsidRDefault="00FB06C5" w:rsidP="00BF6108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F6108">
        <w:rPr>
          <w:rFonts w:ascii="Times New Roman" w:hAnsi="Times New Roman" w:cs="Times New Roman"/>
          <w:color w:val="FF0000"/>
          <w:sz w:val="36"/>
          <w:szCs w:val="36"/>
        </w:rPr>
        <w:lastRenderedPageBreak/>
        <w:t>Б</w:t>
      </w:r>
      <w:r w:rsidR="00A02AEA" w:rsidRPr="00BF6108">
        <w:rPr>
          <w:rFonts w:ascii="Times New Roman" w:hAnsi="Times New Roman" w:cs="Times New Roman"/>
          <w:color w:val="FF0000"/>
          <w:sz w:val="36"/>
          <w:szCs w:val="36"/>
        </w:rPr>
        <w:t>еседы о войне</w:t>
      </w:r>
    </w:p>
    <w:p w:rsidR="00590051" w:rsidRPr="00BF6108" w:rsidRDefault="0059005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t>ВЕЛИКАЯ ОТЕЧЕСТВЕННАЯ ВОЙНА</w:t>
      </w:r>
    </w:p>
    <w:p w:rsidR="00FB06C5" w:rsidRPr="00BF6108" w:rsidRDefault="0030124B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3FFD313" wp14:editId="38517F0E">
            <wp:simplePos x="0" y="0"/>
            <wp:positionH relativeFrom="margin">
              <wp:posOffset>3312160</wp:posOffset>
            </wp:positionH>
            <wp:positionV relativeFrom="margin">
              <wp:posOffset>2292985</wp:posOffset>
            </wp:positionV>
            <wp:extent cx="3714750" cy="2400935"/>
            <wp:effectExtent l="0" t="0" r="0" b="0"/>
            <wp:wrapSquare wrapText="bothSides"/>
            <wp:docPr id="2" name="Рисунок 2" descr="https://ds04.infourok.ru/uploads/ex/0d12/00090dc1-10ea0dad/3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12/00090dc1-10ea0dad/3/img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0" r="4573"/>
                    <a:stretch/>
                  </pic:blipFill>
                  <pic:spPr bwMode="auto">
                    <a:xfrm>
                      <a:off x="0" y="0"/>
                      <a:ext cx="371475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051" w:rsidRPr="00BF6108">
        <w:rPr>
          <w:rFonts w:ascii="Times New Roman" w:hAnsi="Times New Roman" w:cs="Times New Roman"/>
          <w:sz w:val="24"/>
          <w:szCs w:val="24"/>
        </w:rPr>
        <w:t>Дорогие ребята, вы родились</w:t>
      </w:r>
      <w:r w:rsidR="00FE3FB4" w:rsidRPr="00BF6108">
        <w:rPr>
          <w:rFonts w:ascii="Times New Roman" w:hAnsi="Times New Roman" w:cs="Times New Roman"/>
          <w:sz w:val="24"/>
          <w:szCs w:val="24"/>
        </w:rPr>
        <w:t>,</w:t>
      </w:r>
      <w:r w:rsidR="00590051" w:rsidRPr="00BF6108">
        <w:rPr>
          <w:rFonts w:ascii="Times New Roman" w:hAnsi="Times New Roman" w:cs="Times New Roman"/>
          <w:sz w:val="24"/>
          <w:szCs w:val="24"/>
        </w:rPr>
        <w:t xml:space="preserve"> и живете в мирное время и не знаете, что такое война. Но не все могут испытывать такое счастье. Во многих местах нашей Земли происходят военные конфликты, в которых погибают люди, разрушаются жилые дома, промышленные здания и т.д. Но </w:t>
      </w:r>
      <w:proofErr w:type="gramStart"/>
      <w:r w:rsidR="00590051" w:rsidRPr="00BF6108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590051" w:rsidRPr="00BF6108">
        <w:rPr>
          <w:rFonts w:ascii="Times New Roman" w:hAnsi="Times New Roman" w:cs="Times New Roman"/>
          <w:sz w:val="24"/>
          <w:szCs w:val="24"/>
        </w:rPr>
        <w:t xml:space="preserve"> не идет ни в </w:t>
      </w:r>
      <w:proofErr w:type="gramStart"/>
      <w:r w:rsidR="00590051" w:rsidRPr="00BF6108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="00590051" w:rsidRPr="00BF6108">
        <w:rPr>
          <w:rFonts w:ascii="Times New Roman" w:hAnsi="Times New Roman" w:cs="Times New Roman"/>
          <w:sz w:val="24"/>
          <w:szCs w:val="24"/>
        </w:rPr>
        <w:t xml:space="preserve"> сравнение с тем, какой была Вторая мировая война.</w:t>
      </w:r>
    </w:p>
    <w:p w:rsidR="00590051" w:rsidRPr="00BF6108" w:rsidRDefault="0059005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t>Вторая мировая война - самая крупная война в истории человечества. Она была развязана Германией, Италией и Японией. В эту войну было втянуто 61 государство (14 государств на стороне фашистской Германии, 47 - на стороне России).</w:t>
      </w:r>
    </w:p>
    <w:p w:rsidR="00590051" w:rsidRPr="00BF6108" w:rsidRDefault="0059005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t>Всего из каждых 10 человек в войне участвовало 8. Поэтому такую войну и называют мировой.</w:t>
      </w:r>
    </w:p>
    <w:p w:rsidR="00590051" w:rsidRPr="00BF6108" w:rsidRDefault="0059005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t xml:space="preserve">В армиях всех стран участвовало 110 </w:t>
      </w:r>
      <w:proofErr w:type="gramStart"/>
      <w:r w:rsidRPr="00BF6108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Pr="00BF6108">
        <w:rPr>
          <w:rFonts w:ascii="Times New Roman" w:hAnsi="Times New Roman" w:cs="Times New Roman"/>
          <w:sz w:val="24"/>
          <w:szCs w:val="24"/>
        </w:rPr>
        <w:t xml:space="preserve"> человек. Вторая мировая война продолжалась 6 лет - с 1 сентября 1939г. по 9 мая 1945г.</w:t>
      </w:r>
      <w:r w:rsidR="00964D44" w:rsidRPr="00BF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2AEA" w:rsidRPr="00BF6108" w:rsidRDefault="0059005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t>Нападение Германии на Советский Союз было неожиданным. Был нанесен удар неведомой силы. Гитлер напал на Советский Союз (Так раньше называлось наше Отечество) сразу на большом пространстве — от Балтийского моря до Карпатских гор (почти по всей нашей Западной границе). Его</w:t>
      </w:r>
      <w:r w:rsidR="003F5F60" w:rsidRPr="00BF6108">
        <w:rPr>
          <w:rFonts w:ascii="Times New Roman" w:hAnsi="Times New Roman" w:cs="Times New Roman"/>
          <w:sz w:val="24"/>
          <w:szCs w:val="24"/>
        </w:rPr>
        <w:t xml:space="preserve"> войска пересекли нашу границу. </w:t>
      </w:r>
      <w:r w:rsidRPr="00BF6108">
        <w:rPr>
          <w:rFonts w:ascii="Times New Roman" w:hAnsi="Times New Roman" w:cs="Times New Roman"/>
          <w:sz w:val="24"/>
          <w:szCs w:val="24"/>
        </w:rPr>
        <w:t>Тысячи и тысячи оруди</w:t>
      </w:r>
      <w:r w:rsidR="003F5F60" w:rsidRPr="00BF6108">
        <w:rPr>
          <w:rFonts w:ascii="Times New Roman" w:hAnsi="Times New Roman" w:cs="Times New Roman"/>
          <w:sz w:val="24"/>
          <w:szCs w:val="24"/>
        </w:rPr>
        <w:t xml:space="preserve">й открыли огонь по мирно спящим </w:t>
      </w:r>
      <w:r w:rsidRPr="00BF6108">
        <w:rPr>
          <w:rFonts w:ascii="Times New Roman" w:hAnsi="Times New Roman" w:cs="Times New Roman"/>
          <w:sz w:val="24"/>
          <w:szCs w:val="24"/>
        </w:rPr>
        <w:t>селам, и городам, самолеты врага стали бомбить железные дороги, вокзалы, аэродромы. Для войны с Россией Германия подготовила огромную армию. Гитлер хотел превратить население нашей Родины в рабов и заставить их работать на Германию, хотел уничтожить науку, культуру, искусство, запретить образование в России.</w:t>
      </w:r>
      <w:r w:rsidR="00F165D1" w:rsidRPr="00BF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3B67" w:rsidRPr="00BF6108" w:rsidRDefault="00F165D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t xml:space="preserve">Долгие годы продолжалась кровавая война, но враг был разгромлен. Великая Победа 9 мая 1945 года для России навечно </w:t>
      </w:r>
      <w:r w:rsidR="00A02AEA" w:rsidRPr="00BF6108">
        <w:rPr>
          <w:rFonts w:ascii="Times New Roman" w:hAnsi="Times New Roman" w:cs="Times New Roman"/>
          <w:sz w:val="24"/>
          <w:szCs w:val="24"/>
        </w:rPr>
        <w:t>стала</w:t>
      </w:r>
      <w:r w:rsidRPr="00BF6108">
        <w:rPr>
          <w:rFonts w:ascii="Times New Roman" w:hAnsi="Times New Roman" w:cs="Times New Roman"/>
          <w:sz w:val="24"/>
          <w:szCs w:val="24"/>
        </w:rPr>
        <w:t xml:space="preserve"> великой датой.</w:t>
      </w:r>
      <w:r w:rsidR="00563B67" w:rsidRPr="00BF6108">
        <w:rPr>
          <w:rFonts w:ascii="Times New Roman" w:hAnsi="Times New Roman" w:cs="Times New Roman"/>
          <w:sz w:val="24"/>
          <w:szCs w:val="24"/>
        </w:rPr>
        <w:t xml:space="preserve"> </w:t>
      </w:r>
      <w:r w:rsidRPr="00BF6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5D1" w:rsidRPr="00BF6108" w:rsidRDefault="00F165D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lastRenderedPageBreak/>
        <w:t>Ради этого счастливого дня погибли миллионы человек, сражаясь за свободу России и всего мира.</w:t>
      </w:r>
    </w:p>
    <w:p w:rsidR="00590051" w:rsidRPr="00BF6108" w:rsidRDefault="0059005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t>Мы никогда не забудем тех, кто горел в танках, кто бросался из окопов под ураганный огонь, кто грудью ложился на амбразуру, кто не пожалел своей жизни и все одолел. Не ради наград, а рад</w:t>
      </w:r>
      <w:r w:rsidR="003F5F60" w:rsidRPr="00BF6108">
        <w:rPr>
          <w:rFonts w:ascii="Times New Roman" w:hAnsi="Times New Roman" w:cs="Times New Roman"/>
          <w:sz w:val="24"/>
          <w:szCs w:val="24"/>
        </w:rPr>
        <w:t>и того, чтобы мы с вами, ребята</w:t>
      </w:r>
      <w:r w:rsidRPr="00BF6108">
        <w:rPr>
          <w:rFonts w:ascii="Times New Roman" w:hAnsi="Times New Roman" w:cs="Times New Roman"/>
          <w:sz w:val="24"/>
          <w:szCs w:val="24"/>
        </w:rPr>
        <w:t>, могли жить, учиться, работать и быть счастливыми!</w:t>
      </w:r>
    </w:p>
    <w:p w:rsidR="00590051" w:rsidRPr="00BF6108" w:rsidRDefault="0059005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t>В памяти народной навечно сохраняются имена героев Великой Отечественной войны.</w:t>
      </w:r>
    </w:p>
    <w:p w:rsidR="00F165D1" w:rsidRPr="00BF6108" w:rsidRDefault="00590051" w:rsidP="00BF6108">
      <w:pPr>
        <w:jc w:val="both"/>
        <w:rPr>
          <w:rFonts w:ascii="Times New Roman" w:hAnsi="Times New Roman" w:cs="Times New Roman"/>
          <w:sz w:val="24"/>
          <w:szCs w:val="24"/>
        </w:rPr>
      </w:pPr>
      <w:r w:rsidRPr="00BF6108">
        <w:rPr>
          <w:rFonts w:ascii="Times New Roman" w:hAnsi="Times New Roman" w:cs="Times New Roman"/>
          <w:sz w:val="24"/>
          <w:szCs w:val="24"/>
        </w:rPr>
        <w:t>В этом 2020 году исполняется 75 лет Великой Победе во Второй мировой войне. Называется она «Великая</w:t>
      </w:r>
      <w:r w:rsidR="003F5F60" w:rsidRPr="00BF6108">
        <w:rPr>
          <w:rFonts w:ascii="Times New Roman" w:hAnsi="Times New Roman" w:cs="Times New Roman"/>
          <w:sz w:val="24"/>
          <w:szCs w:val="24"/>
        </w:rPr>
        <w:t xml:space="preserve"> </w:t>
      </w:r>
      <w:r w:rsidRPr="00BF6108">
        <w:rPr>
          <w:rFonts w:ascii="Times New Roman" w:hAnsi="Times New Roman" w:cs="Times New Roman"/>
          <w:sz w:val="24"/>
          <w:szCs w:val="24"/>
        </w:rPr>
        <w:t>Победа» потому, что это победа здравомыслящих людей в самой ужасной мировой войне в истории человечества</w:t>
      </w:r>
      <w:r w:rsidR="00F165D1" w:rsidRPr="00BF6108">
        <w:rPr>
          <w:rFonts w:ascii="Times New Roman" w:hAnsi="Times New Roman" w:cs="Times New Roman"/>
          <w:sz w:val="24"/>
          <w:szCs w:val="24"/>
        </w:rPr>
        <w:t>, которую ему навязал фашизм.</w:t>
      </w:r>
      <w:r w:rsidR="00F165D1" w:rsidRPr="00BF610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90051" w:rsidRPr="00BF6108" w:rsidRDefault="00ED0A8C" w:rsidP="00BF6108">
      <w:pPr>
        <w:pStyle w:val="a3"/>
        <w:shd w:val="clear" w:color="auto" w:fill="FFFFFF"/>
        <w:spacing w:before="150" w:beforeAutospacing="0" w:after="180" w:afterAutospacing="0"/>
        <w:jc w:val="both"/>
        <w:rPr>
          <w:color w:val="111111"/>
        </w:rPr>
      </w:pPr>
      <w:r w:rsidRPr="00BF6108">
        <w:rPr>
          <w:b/>
          <w:bCs/>
          <w:color w:val="111111"/>
        </w:rPr>
        <w:t>По</w:t>
      </w:r>
      <w:r w:rsidR="00590051" w:rsidRPr="00BF6108">
        <w:rPr>
          <w:b/>
          <w:bCs/>
          <w:color w:val="111111"/>
        </w:rPr>
        <w:t>чему война называется Великой Отечественной?</w:t>
      </w:r>
    </w:p>
    <w:p w:rsidR="00590051" w:rsidRPr="00BF6108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BF6108">
        <w:rPr>
          <w:color w:val="111111"/>
        </w:rPr>
        <w:t>ВЕЛИКАЯ ОТЕЧЕСТВЕННА ВОЙНА - самая крупная война в истории человечества. Слово «</w:t>
      </w:r>
      <w:proofErr w:type="gramStart"/>
      <w:r w:rsidRPr="00BF6108">
        <w:rPr>
          <w:color w:val="111111"/>
        </w:rPr>
        <w:t>великий</w:t>
      </w:r>
      <w:proofErr w:type="gramEnd"/>
      <w:r w:rsidRPr="00BF6108">
        <w:rPr>
          <w:color w:val="111111"/>
        </w:rPr>
        <w:t xml:space="preserve">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</w:t>
      </w:r>
      <w:proofErr w:type="gramStart"/>
      <w:r w:rsidRPr="00BF6108">
        <w:rPr>
          <w:color w:val="111111"/>
        </w:rPr>
        <w:t>долгих</w:t>
      </w:r>
      <w:proofErr w:type="gramEnd"/>
      <w:r w:rsidRPr="00BF6108">
        <w:rPr>
          <w:color w:val="111111"/>
        </w:rPr>
        <w:t xml:space="preserve"> четыре года, а победа в ней потребовала от нашего народа громадного напряжения всех физических и духовных сил.</w:t>
      </w:r>
    </w:p>
    <w:p w:rsidR="00590051" w:rsidRPr="00BF6108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BF6108">
        <w:rPr>
          <w:color w:val="111111"/>
        </w:rPr>
        <w:t xml:space="preserve">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</w:t>
      </w:r>
      <w:r w:rsidRPr="00BF6108">
        <w:rPr>
          <w:color w:val="111111"/>
        </w:rPr>
        <w:lastRenderedPageBreak/>
        <w:t>страна! Мужчины и женщины, пожилые люди, даже дети ковали победу в тылу и на передовой.</w:t>
      </w:r>
    </w:p>
    <w:p w:rsidR="00E83951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BF6108">
        <w:rPr>
          <w:color w:val="111111"/>
        </w:rPr>
        <w:t>Теперь вы знаете, что одна из самых</w:t>
      </w:r>
      <w:r w:rsidRPr="00ED0A8C">
        <w:rPr>
          <w:color w:val="111111"/>
        </w:rPr>
        <w:t xml:space="preserve"> жестоких и кровопролитных войн в истории</w:t>
      </w:r>
    </w:p>
    <w:p w:rsidR="00590051" w:rsidRPr="00ED0A8C" w:rsidRDefault="00C12013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7C4180" wp14:editId="4EE98C16">
            <wp:simplePos x="0" y="0"/>
            <wp:positionH relativeFrom="margin">
              <wp:posOffset>3435985</wp:posOffset>
            </wp:positionH>
            <wp:positionV relativeFrom="margin">
              <wp:posOffset>1936115</wp:posOffset>
            </wp:positionV>
            <wp:extent cx="3257550" cy="4343400"/>
            <wp:effectExtent l="0" t="0" r="0" b="0"/>
            <wp:wrapSquare wrapText="bothSides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051" w:rsidRPr="00ED0A8C">
        <w:rPr>
          <w:color w:val="111111"/>
        </w:rPr>
        <w:t>России называлась Великой Отечественной войной. Победа Красной Армии в этой войне — главное событие в истории России XX века!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 xml:space="preserve">Нападение Германии на Советский Союз было неожиданным. В эти июньские дни десятиклассники </w:t>
      </w:r>
      <w:proofErr w:type="gramStart"/>
      <w:r w:rsidRPr="00ED0A8C">
        <w:rPr>
          <w:color w:val="111111"/>
        </w:rPr>
        <w:t>заканчивали школу</w:t>
      </w:r>
      <w:proofErr w:type="gramEnd"/>
      <w:r w:rsidRPr="00ED0A8C">
        <w:rPr>
          <w:color w:val="111111"/>
        </w:rPr>
        <w:t>, в школах проходили выпускные балы. Юноши и девушки в светлых нарядных одеждах танцевали, пели, встречали рассвет. Они строили планы на будущее, мечтали о счастье и любви. Но война жестоко разрушила эти планы!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22 июня в 12 часов дня министр иностранных дел В.М.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 Бойцов, служивших в Красной Армии, называли красноармейцами.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Каждый день эшелоны увозили бойцов на фронт. Все народы Советского Союза поднялись на борьбу с врагом!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Но в 1941 г. народ всеми силами хотел помочь своей стране, попавшей в беду! И молодые, и пожилые люди рвались на фронт и записывались в Красную Армию. Только в первые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 xml:space="preserve">По масштабам человеческих жертв и разрушений эта война превзошла все войны, которые были на нашей планете. Было уничтожено огромное количество людей. На фронтах в боевых операциях было убито свыше 20 </w:t>
      </w:r>
      <w:proofErr w:type="gramStart"/>
      <w:r w:rsidRPr="00ED0A8C">
        <w:rPr>
          <w:color w:val="111111"/>
        </w:rPr>
        <w:t>млн</w:t>
      </w:r>
      <w:proofErr w:type="gramEnd"/>
      <w:r w:rsidRPr="00ED0A8C">
        <w:rPr>
          <w:color w:val="111111"/>
        </w:rPr>
        <w:t xml:space="preserve"> солдат. В ходе Второй мировой войны погибло около 55 </w:t>
      </w:r>
      <w:proofErr w:type="gramStart"/>
      <w:r w:rsidRPr="00ED0A8C">
        <w:rPr>
          <w:color w:val="111111"/>
        </w:rPr>
        <w:t>млн</w:t>
      </w:r>
      <w:proofErr w:type="gramEnd"/>
      <w:r w:rsidRPr="00ED0A8C">
        <w:rPr>
          <w:color w:val="111111"/>
        </w:rPr>
        <w:t xml:space="preserve"> человек, из них почти половина — граждане нашей страны.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lastRenderedPageBreak/>
        <w:t>Ужас и потери Второй мировой войны объединили людей в борьбе против фашизма, и поэтому огромная радость победы охватила в 1945 году не только Европу, но и весь мир.</w:t>
      </w:r>
    </w:p>
    <w:p w:rsidR="00590051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9 мая 1945 года для России навечно стало великой датой - ДЕНЬ ПОБЕДЫ над</w:t>
      </w:r>
      <w:r w:rsidR="00ED0A8C">
        <w:rPr>
          <w:color w:val="111111"/>
        </w:rPr>
        <w:t xml:space="preserve"> ф</w:t>
      </w:r>
      <w:r w:rsidRPr="00ED0A8C">
        <w:rPr>
          <w:color w:val="111111"/>
        </w:rPr>
        <w:t>ашисткой Германией.</w:t>
      </w:r>
    </w:p>
    <w:p w:rsidR="00BF13F4" w:rsidRPr="00ED0A8C" w:rsidRDefault="00BF13F4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</w:p>
    <w:p w:rsidR="00590051" w:rsidRDefault="00ED0A8C" w:rsidP="001735B3">
      <w:pPr>
        <w:pStyle w:val="a3"/>
        <w:shd w:val="clear" w:color="auto" w:fill="FFFFFF"/>
        <w:spacing w:before="150" w:beforeAutospacing="0" w:after="180" w:afterAutospacing="0" w:line="276" w:lineRule="auto"/>
        <w:jc w:val="both"/>
        <w:rPr>
          <w:b/>
          <w:bCs/>
          <w:color w:val="111111"/>
        </w:rPr>
      </w:pPr>
      <w:r>
        <w:rPr>
          <w:b/>
          <w:bCs/>
          <w:color w:val="111111"/>
        </w:rPr>
        <w:t>Д</w:t>
      </w:r>
      <w:r w:rsidR="00590051" w:rsidRPr="00ED0A8C">
        <w:rPr>
          <w:b/>
          <w:bCs/>
          <w:color w:val="111111"/>
        </w:rPr>
        <w:t>ЕТИ И ВОЙНА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Трудные, голодные и холодные военные годы называют военным лихими, злыми годами. Тяжело достались они всему нашему народу, но особенно тяжко пришлось маленьким детям.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Многие дети остались сиротами, их отцы погибли на войне, другие потеряли родителей во время бомбежек, третьи лишились не только родных, но и отчего дома, четвертые оказались на оккупированной врагами территории, пятые — в плену у немцев.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Дети — слабые, беспомощные, оказались лицом к лицу с жестокой, беспощадной, злой силой фашизма.</w:t>
      </w:r>
    </w:p>
    <w:p w:rsidR="001735B3" w:rsidRDefault="00C12013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b/>
          <w:color w:val="111111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A1AEEEE" wp14:editId="064D0000">
            <wp:simplePos x="0" y="0"/>
            <wp:positionH relativeFrom="margin">
              <wp:posOffset>-135255</wp:posOffset>
            </wp:positionH>
            <wp:positionV relativeFrom="margin">
              <wp:posOffset>177165</wp:posOffset>
            </wp:positionV>
            <wp:extent cx="3512820" cy="2342515"/>
            <wp:effectExtent l="0" t="0" r="0" b="635"/>
            <wp:wrapSquare wrapText="bothSides"/>
            <wp:docPr id="13" name="Рисунок 13" descr="http://i.mycdn.me/i?r=AzEPZsRbOZEKgBhR0XGMT1Rk6uzcrPiYWsPAChorpTDBq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6uzcrPiYWsPAChorpTDBq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051" w:rsidRPr="00C61D51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b/>
          <w:color w:val="111111"/>
        </w:rPr>
      </w:pPr>
      <w:r w:rsidRPr="00C61D51">
        <w:rPr>
          <w:b/>
          <w:color w:val="111111"/>
        </w:rPr>
        <w:t>Война - не место для детей</w:t>
      </w:r>
    </w:p>
    <w:p w:rsidR="00590051" w:rsidRPr="00ED0A8C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Война — не место для детей!</w:t>
      </w:r>
    </w:p>
    <w:p w:rsidR="00590051" w:rsidRPr="00ED0A8C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Здесь нет ни книжек, ни игрушек.</w:t>
      </w:r>
    </w:p>
    <w:p w:rsidR="00590051" w:rsidRPr="00ED0A8C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Разрывы мин и грохот пушек,</w:t>
      </w:r>
    </w:p>
    <w:p w:rsidR="00BF13F4" w:rsidRDefault="00590051" w:rsidP="00BF13F4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И море крови и смертей.</w:t>
      </w:r>
    </w:p>
    <w:p w:rsidR="00590051" w:rsidRPr="00ED0A8C" w:rsidRDefault="00590051" w:rsidP="00BF13F4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Война — не место для детей!</w:t>
      </w:r>
    </w:p>
    <w:p w:rsidR="00590051" w:rsidRPr="00ED0A8C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Ребенку нужен теплый дом</w:t>
      </w:r>
    </w:p>
    <w:p w:rsidR="00590051" w:rsidRPr="00ED0A8C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И мамы ласковые руки,</w:t>
      </w:r>
    </w:p>
    <w:p w:rsidR="00590051" w:rsidRPr="00ED0A8C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И взгляд, наполненный добром,</w:t>
      </w:r>
    </w:p>
    <w:p w:rsidR="00590051" w:rsidRPr="00ED0A8C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И песни колыбельной звуки.</w:t>
      </w:r>
    </w:p>
    <w:p w:rsidR="00590051" w:rsidRPr="00ED0A8C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И елочные огоньки,</w:t>
      </w:r>
    </w:p>
    <w:p w:rsidR="00C61D51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 xml:space="preserve">С горы веселое катанье, </w:t>
      </w:r>
    </w:p>
    <w:p w:rsidR="00C61D51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Снежки и лыжи, и коньки,</w:t>
      </w:r>
    </w:p>
    <w:p w:rsidR="00590051" w:rsidRDefault="00590051" w:rsidP="005900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  <w:r w:rsidRPr="00ED0A8C">
        <w:rPr>
          <w:color w:val="111111"/>
        </w:rPr>
        <w:t>А не сиротство и страданье!</w:t>
      </w:r>
    </w:p>
    <w:p w:rsidR="00E83951" w:rsidRDefault="00E83951" w:rsidP="00E83951">
      <w:pPr>
        <w:pStyle w:val="a3"/>
        <w:shd w:val="clear" w:color="auto" w:fill="FFFFFF"/>
        <w:spacing w:before="150" w:beforeAutospacing="0" w:after="180" w:afterAutospacing="0"/>
        <w:ind w:firstLine="709"/>
        <w:jc w:val="both"/>
        <w:rPr>
          <w:color w:val="111111"/>
        </w:rPr>
      </w:pP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 xml:space="preserve">Вот история двух маленьких девочек, в судьбу которых ворвалась война. Девочек звали Валя и Вера </w:t>
      </w:r>
      <w:proofErr w:type="spellStart"/>
      <w:r w:rsidRPr="00ED0A8C">
        <w:rPr>
          <w:color w:val="111111"/>
        </w:rPr>
        <w:t>Окопнюк</w:t>
      </w:r>
      <w:proofErr w:type="spellEnd"/>
      <w:r w:rsidRPr="00ED0A8C">
        <w:rPr>
          <w:color w:val="111111"/>
        </w:rPr>
        <w:t>. Они были сестрами. Валя постарше, ей уже исполнилось тринадцать лет, а Вере было только десять.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 xml:space="preserve">Сестры жили в деревянном домике на окраине города Сумы. Незадолго до войны их мама тяжело заболела и умерла, а когда началась война, папа девочек ушел на фронт. Дети остались совсем одни. Соседи помогли сестрам поступить в ремесленное училище при тракторном заводе. Но скоро завод </w:t>
      </w:r>
      <w:r w:rsidRPr="00ED0A8C">
        <w:rPr>
          <w:color w:val="111111"/>
        </w:rPr>
        <w:lastRenderedPageBreak/>
        <w:t>эвакуировали за Урал, а училище закрыли. Что было делать?</w:t>
      </w:r>
    </w:p>
    <w:p w:rsidR="00590051" w:rsidRPr="00ED0A8C" w:rsidRDefault="00563B67" w:rsidP="001735B3">
      <w:pPr>
        <w:pStyle w:val="a3"/>
        <w:shd w:val="clear" w:color="auto" w:fill="FFFFFF"/>
        <w:spacing w:before="150" w:beforeAutospacing="0" w:after="180" w:afterAutospacing="0" w:line="276" w:lineRule="auto"/>
        <w:jc w:val="both"/>
        <w:rPr>
          <w:color w:val="111111"/>
        </w:rPr>
      </w:pPr>
      <w:r>
        <w:rPr>
          <w:color w:val="111111"/>
        </w:rPr>
        <w:t xml:space="preserve">            </w:t>
      </w:r>
      <w:r w:rsidR="00590051" w:rsidRPr="00ED0A8C">
        <w:rPr>
          <w:color w:val="111111"/>
        </w:rPr>
        <w:t>Вера и Валя не растерялись. Они стали дежурить на крышах домов, гасить зажигательные бомбы, помогали больным и старым людям спускаться в бомбоубежище. Через несколько месяцев город захватили немцы. Девочкам пришлось увидеть и испытать все ужасы оккупации.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Одна из них вспоминала: «Из домов выгоняли людей и гнали их пешком, увозили на машинах. Некоторые так никогда и не вернулись в свой дом. Н</w:t>
      </w:r>
      <w:r w:rsidR="00E83951">
        <w:rPr>
          <w:color w:val="111111"/>
        </w:rPr>
        <w:t>емцы сгоняли народ на площадь и</w:t>
      </w:r>
      <w:r w:rsidR="00E83951" w:rsidRPr="00E83951">
        <w:rPr>
          <w:color w:val="111111"/>
        </w:rPr>
        <w:t xml:space="preserve"> </w:t>
      </w:r>
      <w:r w:rsidR="00E83951" w:rsidRPr="00ED0A8C">
        <w:rPr>
          <w:color w:val="111111"/>
        </w:rPr>
        <w:t>заставляли смотреть, как вешали наших людей. В городе был голод, холод, не было воды».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Сестры решили бежать в Киев. Они пробирались по тропинкам вдоль шоссейных дорог, собирали колоски, выпавшие из машин при перевозке. Ночевали в копнах сена. Долго брели девочки, пока, наконец, не оказались на окраине Киева.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Какая-то добрая старушка пожалела голодных оборванных и грязных детей. Она отогрела их, отмыла, напоила кипятком, угостила вареной фасолью. Сестры остались жить у этой бабушки. Её сыновья били врага на фронте, старушка жила одиноко.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Но вот в город вошли наши войска. Сколько было слез и радости! Вся молодежь — парни и девушки — побежали в военкоматы. Сестренки тоже побежали, но им сказали, что они еще слишком малы. Однако им выпало такое горькое детство, что девочки считали себя совсем взрослыми. Они захотели работать в госпитале — но и здесь отказали. Но однажды в город привезли много раненых бойцов, и врач сказал сестрам: «Ну-ка, девочки, помогайте».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«Вот так получилось</w:t>
      </w:r>
      <w:r w:rsidR="00FE3FB4">
        <w:rPr>
          <w:color w:val="111111"/>
        </w:rPr>
        <w:t xml:space="preserve">, что мы остались в госпитале», - </w:t>
      </w:r>
      <w:r w:rsidRPr="00ED0A8C">
        <w:rPr>
          <w:color w:val="111111"/>
        </w:rPr>
        <w:t>вспоминала Вера.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 xml:space="preserve">Девочки стали помогать санитарам, научились делать перевязки, кормили раненых красноармейцев. Если выдавался свободный часок, сестры устраивали для бойцов концерт: читали стихи, пели под гитару песни, </w:t>
      </w:r>
      <w:r w:rsidRPr="00ED0A8C">
        <w:rPr>
          <w:color w:val="111111"/>
        </w:rPr>
        <w:lastRenderedPageBreak/>
        <w:t>танцевали. Они хотели подбодрить, развеселить раненых солдат. Солдаты полюбили девочек!</w:t>
      </w:r>
    </w:p>
    <w:p w:rsidR="00590051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Однажды Вера среди бойцов, идущих через город, увидела своего дядю, родного брата отца. Она кинулась к нему. А скоро девочки получили и первое письмо от отца. Отец думал, что сестры погибли, и был бесконечно рад тому, что Вера и Валя нашлись, просил их беречь себя, писал, что когда закончится война, они снова будут вместе. Над этим письмом плакал весь госпиталь! вспоминает Вера.</w:t>
      </w:r>
    </w:p>
    <w:p w:rsidR="00590051" w:rsidRPr="00ED0A8C" w:rsidRDefault="00E16204" w:rsidP="001735B3">
      <w:pPr>
        <w:pStyle w:val="a3"/>
        <w:shd w:val="clear" w:color="auto" w:fill="FFFFFF"/>
        <w:spacing w:before="150" w:beforeAutospacing="0" w:after="180" w:afterAutospacing="0" w:line="276" w:lineRule="auto"/>
        <w:jc w:val="both"/>
        <w:rPr>
          <w:color w:val="111111"/>
        </w:rPr>
      </w:pPr>
      <w:r>
        <w:rPr>
          <w:color w:val="111111"/>
        </w:rPr>
        <w:t xml:space="preserve">           </w:t>
      </w:r>
      <w:r w:rsidR="00590051" w:rsidRPr="00ED0A8C">
        <w:rPr>
          <w:color w:val="111111"/>
        </w:rPr>
        <w:t>Война исковеркала судьбы не только оказавшихся на фронте детей, но и тех, кто был в тылу. Вместо беззаботного счастливого детства с веселыми играми и забавами, маленькие дети по десять-двенадцать часов работали на станках, помогая взрослым изготавливать оружие для победы над врагом.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 xml:space="preserve">Повсюду в тылу создавались производства, выпускающие оборонную продукцию. На станках работали женщины и дети 13-14 лет. «Ребятишки, плохо одетые, опухшие от голода, никогда не высыпавшиеся, они работали наравне </w:t>
      </w:r>
      <w:proofErr w:type="gramStart"/>
      <w:r w:rsidRPr="00ED0A8C">
        <w:rPr>
          <w:color w:val="111111"/>
        </w:rPr>
        <w:t>со</w:t>
      </w:r>
      <w:proofErr w:type="gramEnd"/>
      <w:r w:rsidRPr="00ED0A8C">
        <w:rPr>
          <w:color w:val="111111"/>
        </w:rPr>
        <w:t xml:space="preserve"> взрослыми. У меня, начальника цеха, сердце сжималось, когда видел их, греющихся у печки или прикорнувших у станка», — воспоминал ветеран военного завода в подмосковном Королеве. В.Д. Ковальский.</w:t>
      </w:r>
    </w:p>
    <w:p w:rsidR="00C12013" w:rsidRDefault="00C12013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>
        <w:rPr>
          <w:noProof/>
        </w:rPr>
        <w:lastRenderedPageBreak/>
        <w:drawing>
          <wp:anchor distT="0" distB="0" distL="114300" distR="114300" simplePos="0" relativeHeight="251657214" behindDoc="0" locked="0" layoutInCell="1" allowOverlap="1" wp14:anchorId="7A0B88FA" wp14:editId="2792CF70">
            <wp:simplePos x="0" y="0"/>
            <wp:positionH relativeFrom="margin">
              <wp:posOffset>4452620</wp:posOffset>
            </wp:positionH>
            <wp:positionV relativeFrom="margin">
              <wp:posOffset>-360045</wp:posOffset>
            </wp:positionV>
            <wp:extent cx="2419985" cy="1172210"/>
            <wp:effectExtent l="0" t="0" r="113665" b="0"/>
            <wp:wrapNone/>
            <wp:docPr id="17" name="Рисунок 17" descr="http://xn----8sbanwfetge8d0c.xn--p1ai/wp-content/uploads/2020/02/georg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8sbanwfetge8d0c.xn--p1ai/wp-content/uploads/2020/02/georglen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066" b="93770" l="473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9" b="5263"/>
                    <a:stretch/>
                  </pic:blipFill>
                  <pic:spPr bwMode="auto">
                    <a:xfrm rot="754721">
                      <a:off x="0" y="0"/>
                      <a:ext cx="241998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013" w:rsidRDefault="00C12013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Другой ветеран, Н.С. Самарцев, рассказывал: «Мы не доставали до верстака, и нам делали специальные подставки из ящиков. Орудовали вручную — молоток, напильник, зубило. К концу смены валились с ног. Только бы поспать 4-5 часов! Из цеха не выходили недели по две и только в начале месяца, когда напряжение было меньше, отсыпались дома».</w:t>
      </w:r>
    </w:p>
    <w:p w:rsidR="00590051" w:rsidRPr="00ED0A8C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Школьники, как могли</w:t>
      </w:r>
      <w:r w:rsidR="00ED0A8C">
        <w:rPr>
          <w:color w:val="111111"/>
        </w:rPr>
        <w:t>,</w:t>
      </w:r>
      <w:r w:rsidRPr="00ED0A8C">
        <w:rPr>
          <w:color w:val="111111"/>
        </w:rPr>
        <w:t xml:space="preserve"> старались помочь фронтовикам поднять их боевой дух, вселить веру в победу, ободрить добрым словом.</w:t>
      </w:r>
    </w:p>
    <w:p w:rsidR="00590051" w:rsidRDefault="00590051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 w:rsidRPr="00ED0A8C">
        <w:rPr>
          <w:color w:val="111111"/>
        </w:rPr>
        <w:t>Они писали письма бойцам, собирали для них посылки. Шили и вышивали кисеты для табака, вязали теплые шерстяные варежки, носки, шарфы.</w:t>
      </w:r>
      <w:r w:rsidR="00563B67" w:rsidRPr="00563B67">
        <w:rPr>
          <w:noProof/>
        </w:rPr>
        <w:t xml:space="preserve"> </w:t>
      </w:r>
    </w:p>
    <w:p w:rsidR="00563B67" w:rsidRDefault="004932AA" w:rsidP="001735B3">
      <w:pPr>
        <w:pStyle w:val="a3"/>
        <w:shd w:val="clear" w:color="auto" w:fill="FFFFFF"/>
        <w:spacing w:before="150" w:beforeAutospacing="0" w:after="180" w:afterAutospacing="0" w:line="276" w:lineRule="auto"/>
        <w:ind w:firstLine="709"/>
        <w:jc w:val="both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728E4B5" wp14:editId="76DAFD3F">
            <wp:simplePos x="0" y="0"/>
            <wp:positionH relativeFrom="margin">
              <wp:posOffset>3561715</wp:posOffset>
            </wp:positionH>
            <wp:positionV relativeFrom="margin">
              <wp:posOffset>8083550</wp:posOffset>
            </wp:positionV>
            <wp:extent cx="3026410" cy="2009775"/>
            <wp:effectExtent l="0" t="0" r="2540" b="9525"/>
            <wp:wrapSquare wrapText="bothSides"/>
            <wp:docPr id="14" name="Рисунок 14" descr="https://avatars.mds.yandex.net/get-pdb/1947635/5dce6c4e-0a3a-40dc-8fa5-762011fd45d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947635/5dce6c4e-0a3a-40dc-8fa5-762011fd45d1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AB1A564" wp14:editId="4C22CCB6">
            <wp:simplePos x="0" y="0"/>
            <wp:positionH relativeFrom="margin">
              <wp:posOffset>3559810</wp:posOffset>
            </wp:positionH>
            <wp:positionV relativeFrom="margin">
              <wp:posOffset>4266565</wp:posOffset>
            </wp:positionV>
            <wp:extent cx="2962275" cy="3491230"/>
            <wp:effectExtent l="0" t="0" r="9525" b="0"/>
            <wp:wrapSquare wrapText="bothSides"/>
            <wp:docPr id="7" name="Рисунок 7" descr="https://avatars.mds.yandex.net/get-pdb/2491293/88b84ec5-ff16-47e4-a4ce-57b4da08519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491293/88b84ec5-ff16-47e4-a4ce-57b4da08519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1"/>
                    <a:stretch/>
                  </pic:blipFill>
                  <pic:spPr bwMode="auto">
                    <a:xfrm>
                      <a:off x="0" y="0"/>
                      <a:ext cx="296227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204">
        <w:rPr>
          <w:noProof/>
        </w:rPr>
        <w:drawing>
          <wp:anchor distT="0" distB="0" distL="114300" distR="114300" simplePos="0" relativeHeight="251665408" behindDoc="0" locked="0" layoutInCell="1" allowOverlap="1" wp14:anchorId="381F7FBA" wp14:editId="2B73CFD3">
            <wp:simplePos x="0" y="0"/>
            <wp:positionH relativeFrom="margin">
              <wp:posOffset>-104140</wp:posOffset>
            </wp:positionH>
            <wp:positionV relativeFrom="margin">
              <wp:posOffset>6619875</wp:posOffset>
            </wp:positionV>
            <wp:extent cx="3219450" cy="3476625"/>
            <wp:effectExtent l="0" t="0" r="0" b="9525"/>
            <wp:wrapSquare wrapText="bothSides"/>
            <wp:docPr id="8" name="Рисунок 8" descr="https://avatars.mds.yandex.net/get-pdb/2491293/88b84ec5-ff16-47e4-a4ce-57b4da08519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491293/88b84ec5-ff16-47e4-a4ce-57b4da085199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17"/>
                    <a:stretch/>
                  </pic:blipFill>
                  <pic:spPr bwMode="auto">
                    <a:xfrm>
                      <a:off x="0" y="0"/>
                      <a:ext cx="32194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32AA" w:rsidRDefault="004932AA" w:rsidP="004932AA">
      <w:pPr>
        <w:pStyle w:val="a3"/>
        <w:shd w:val="clear" w:color="auto" w:fill="FFFFFF"/>
        <w:spacing w:before="150" w:beforeAutospacing="0" w:after="180" w:afterAutospacing="0" w:line="276" w:lineRule="auto"/>
        <w:jc w:val="both"/>
        <w:rPr>
          <w:color w:val="111111"/>
        </w:rPr>
      </w:pPr>
      <w:r>
        <w:rPr>
          <w:color w:val="111111"/>
        </w:rPr>
        <w:lastRenderedPageBreak/>
        <w:t xml:space="preserve">           </w:t>
      </w:r>
    </w:p>
    <w:p w:rsidR="0059152C" w:rsidRDefault="004932AA" w:rsidP="004932AA">
      <w:pPr>
        <w:pStyle w:val="a3"/>
        <w:shd w:val="clear" w:color="auto" w:fill="FFFFFF"/>
        <w:spacing w:before="150" w:beforeAutospacing="0" w:after="180" w:afterAutospacing="0" w:line="276" w:lineRule="auto"/>
        <w:jc w:val="both"/>
        <w:rPr>
          <w:color w:val="111111"/>
        </w:rPr>
      </w:pPr>
      <w:r>
        <w:rPr>
          <w:color w:val="111111"/>
        </w:rPr>
        <w:t xml:space="preserve">          </w:t>
      </w:r>
      <w:r w:rsidR="00E16204">
        <w:rPr>
          <w:color w:val="111111"/>
        </w:rPr>
        <w:t xml:space="preserve">Многие дети попали на фронт. Они наряду </w:t>
      </w:r>
      <w:proofErr w:type="gramStart"/>
      <w:r w:rsidR="00E16204">
        <w:rPr>
          <w:color w:val="111111"/>
        </w:rPr>
        <w:t>со</w:t>
      </w:r>
      <w:proofErr w:type="gramEnd"/>
      <w:r w:rsidR="00E16204">
        <w:rPr>
          <w:color w:val="111111"/>
        </w:rPr>
        <w:t xml:space="preserve"> взрослыми участвовали в боях, ходили в атаку на позиции фашистов, сражались в партизанских отрядах, были разведчиками. Многие были награждены орденами и медалями за подвиги, за смелость, за отвагу.</w:t>
      </w:r>
    </w:p>
    <w:p w:rsidR="00D36FA8" w:rsidRDefault="00D36FA8" w:rsidP="005900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32AA" w:rsidRDefault="004932AA" w:rsidP="00C12013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</w:p>
    <w:p w:rsidR="00D10B81" w:rsidRPr="00FB06C5" w:rsidRDefault="00D10B81" w:rsidP="00C1201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B81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  <w:t>Фронтовые письма, которые трогают до глубины души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Лист из ученической тетради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Сложен</w:t>
      </w:r>
      <w:proofErr w:type="gramEnd"/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треугольником простым.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 являлись вести о солдате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дом к его любимым и родным.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Мятые, затёртые листочки-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Близких душ единственная связь,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Сколько раз читали эти строчки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</w:t>
      </w:r>
      <w:proofErr w:type="gramEnd"/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грустя, то плача, то смеясь…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Время шло. Из дома выносили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Старый хлам, ненужное тряпьё, 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Только письма бережно хранили</w:t>
      </w:r>
    </w:p>
    <w:p w:rsidR="00F9419E" w:rsidRPr="006B01E5" w:rsidRDefault="00F9419E" w:rsidP="001735B3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наследье ценное своё.</w:t>
      </w:r>
    </w:p>
    <w:p w:rsidR="00C12013" w:rsidRDefault="00C12013" w:rsidP="001735B3">
      <w:pPr>
        <w:shd w:val="clear" w:color="auto" w:fill="FFFFFF"/>
        <w:spacing w:after="30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07784" w:rsidRDefault="004932AA" w:rsidP="001735B3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6B01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4768E75A" wp14:editId="1E803C97">
            <wp:simplePos x="0" y="0"/>
            <wp:positionH relativeFrom="margin">
              <wp:posOffset>-194945</wp:posOffset>
            </wp:positionH>
            <wp:positionV relativeFrom="margin">
              <wp:posOffset>1905000</wp:posOffset>
            </wp:positionV>
            <wp:extent cx="3453765" cy="2105025"/>
            <wp:effectExtent l="0" t="0" r="0" b="9525"/>
            <wp:wrapSquare wrapText="bothSides"/>
            <wp:docPr id="1" name="Рисунок 1" descr="https://avatars.mds.yandex.net/get-pdb/2147350/1ef4dcd3-2b99-440a-932e-6e7210d3e582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147350/1ef4dcd3-2b99-440a-932e-6e7210d3e582/s3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013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1F2714D" wp14:editId="2CF17D83">
            <wp:simplePos x="0" y="0"/>
            <wp:positionH relativeFrom="margin">
              <wp:posOffset>3339465</wp:posOffset>
            </wp:positionH>
            <wp:positionV relativeFrom="margin">
              <wp:posOffset>9398635</wp:posOffset>
            </wp:positionV>
            <wp:extent cx="3581400" cy="751205"/>
            <wp:effectExtent l="0" t="0" r="0" b="0"/>
            <wp:wrapSquare wrapText="bothSides"/>
            <wp:docPr id="15" name="Рисунок 15" descr="http://krasnoeznamia.ru/img/image_big/b45cc66b-3bf9-4aaa-89e7-5ed80e866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snoeznamia.ru/img/image_big/b45cc66b-3bf9-4aaa-89e7-5ed80e866b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1" b="35123"/>
                    <a:stretch/>
                  </pic:blipFill>
                  <pic:spPr bwMode="auto">
                    <a:xfrm>
                      <a:off x="0" y="0"/>
                      <a:ext cx="358140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9E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Письма военных лет… Они писались в минуты затишья между боями, в окопах, в воронках из-под бомб</w:t>
      </w:r>
      <w:r w:rsidR="006B01E5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Авторы не думали, что через столько лет их мысли о войне будут опубликованы, поэтому они не обращали внимания на стиль </w:t>
      </w:r>
      <w:r w:rsidR="006B01E5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своих писем, ни на язык – не до того им было тогда. День за днём и</w:t>
      </w:r>
      <w:r w:rsidR="006B01E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6B01E5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год за годом шли солдатские треугольники с фронта в тыл. И каждый</w:t>
      </w:r>
      <w:r w:rsidR="006B01E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6B01E5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раз, читая эти строки, испытываешь</w:t>
      </w:r>
      <w:r w:rsidR="006B01E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6B01E5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трепет от встречи с Памятью. Эти страницы бесценны.</w:t>
      </w:r>
      <w:r w:rsid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155E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Эти письма пропитаны </w:t>
      </w:r>
      <w:r w:rsidR="00D10B81" w:rsidRPr="00D10B8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любовью и тоской по близким людям, которые</w:t>
      </w:r>
      <w:r w:rsidR="00D10B81" w:rsidRPr="00D10B81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</w:t>
      </w:r>
      <w:r w:rsidR="00D10B81" w:rsidRPr="00D10B8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были вдалеке друг от друга и которые понимали, что эта дорогая весточка, может быть последней.</w:t>
      </w:r>
      <w:r w:rsidR="002155E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B13837" w:rsidRDefault="002155E9" w:rsidP="001735B3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Давайте сядем и неторопливо прочитаем эти письма – «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треугольнички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»</w:t>
      </w:r>
      <w:r w:rsidR="00B1383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со штемпелем полевой почты. Эти письма берегут в семьях как самую дорогую реликвию. Их перечитывают, чтобы снова услышать голос отца, брата, сына, чтобы встретиться с любимыми…</w:t>
      </w:r>
    </w:p>
    <w:p w:rsidR="00B13837" w:rsidRDefault="00B13837" w:rsidP="001735B3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Фронтовые письма – это не только самые правдивые, самые верные документы военной поры. Это - завещание всем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живым: никогда не допускать новых войн.</w:t>
      </w:r>
      <w:r w:rsidR="00707784" w:rsidRPr="00707784">
        <w:rPr>
          <w:noProof/>
          <w:lang w:eastAsia="ru-RU"/>
        </w:rPr>
        <w:t xml:space="preserve"> </w:t>
      </w:r>
      <w:r w:rsidR="00707784">
        <w:rPr>
          <w:noProof/>
          <w:lang w:eastAsia="ru-RU"/>
        </w:rPr>
        <w:drawing>
          <wp:inline distT="0" distB="0" distL="0" distR="0" wp14:anchorId="08C36B10" wp14:editId="4BEF0C12">
            <wp:extent cx="3240405" cy="2430304"/>
            <wp:effectExtent l="0" t="0" r="0" b="8255"/>
            <wp:docPr id="21" name="Рисунок 21" descr="http://900igr.net/up/datas/98472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98472/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13" w:rsidRDefault="00D10B81" w:rsidP="001735B3">
      <w:pPr>
        <w:shd w:val="clear" w:color="auto" w:fill="FFFFFF"/>
        <w:spacing w:after="300"/>
        <w:jc w:val="both"/>
        <w:rPr>
          <w:noProof/>
          <w:lang w:eastAsia="ru-RU"/>
        </w:rPr>
      </w:pPr>
      <w:r w:rsidRPr="00D10B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«Здравствуй, дорогой сынок Толя! 22 июня исполняется год, как я не видел тебя. Я очень соскучился по тебе, часто тебя вспоминаю. Тебе уже пять лет, вот какой ты большой. Расти, сынок, будь умненьким, люби своего братишку, учи его. Я скоро вернусь. Вот прогоним всех фашистов, и вернусь. Крепко целую тебя. Твой папа».</w:t>
      </w:r>
      <w:r w:rsidR="0059152C" w:rsidRPr="0059152C">
        <w:rPr>
          <w:noProof/>
          <w:lang w:eastAsia="ru-RU"/>
        </w:rPr>
        <w:t xml:space="preserve"> </w:t>
      </w:r>
    </w:p>
    <w:p w:rsidR="006B01E5" w:rsidRPr="0059152C" w:rsidRDefault="00D10B81" w:rsidP="001735B3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10B8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Из письма неизвестного солдата</w:t>
      </w:r>
      <w:r w:rsidR="005B0256" w:rsidRPr="005B0256">
        <w:rPr>
          <w:noProof/>
          <w:lang w:eastAsia="ru-RU"/>
        </w:rPr>
        <w:t xml:space="preserve"> </w:t>
      </w:r>
    </w:p>
    <w:p w:rsidR="00B67BD9" w:rsidRDefault="00C12013" w:rsidP="001735B3">
      <w:pPr>
        <w:shd w:val="clear" w:color="auto" w:fill="FFFFFF"/>
        <w:spacing w:after="30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22A409B" wp14:editId="29FD3AE6">
            <wp:simplePos x="0" y="0"/>
            <wp:positionH relativeFrom="margin">
              <wp:posOffset>-207010</wp:posOffset>
            </wp:positionH>
            <wp:positionV relativeFrom="margin">
              <wp:posOffset>2566670</wp:posOffset>
            </wp:positionV>
            <wp:extent cx="3529330" cy="2907030"/>
            <wp:effectExtent l="228600" t="285750" r="223520" b="293370"/>
            <wp:wrapSquare wrapText="bothSides"/>
            <wp:docPr id="11" name="Рисунок 11" descr="Фронтовые письма, которые трогают до глубины души (7 фото + текс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онтовые письма, которые трогают до глубины души (7 фото + текст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4575">
                      <a:off x="0" y="0"/>
                      <a:ext cx="352933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CE8B94D" wp14:editId="4719A207">
            <wp:simplePos x="0" y="0"/>
            <wp:positionH relativeFrom="margin">
              <wp:posOffset>3999865</wp:posOffset>
            </wp:positionH>
            <wp:positionV relativeFrom="margin">
              <wp:posOffset>1897380</wp:posOffset>
            </wp:positionV>
            <wp:extent cx="2924175" cy="4010025"/>
            <wp:effectExtent l="0" t="0" r="9525" b="9525"/>
            <wp:wrapSquare wrapText="bothSides"/>
            <wp:docPr id="20" name="Рисунок 20" descr="http://2.bp.blogspot.com/-TQY14UZNJFk/T6gJYIW_ozI/AAAAAAAAAAs/O-xaCT7DR5c/s1600/K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TQY14UZNJFk/T6gJYIW_ozI/AAAAAAAAAAs/O-xaCT7DR5c/s1600/KD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2227" r="5000" b="4009"/>
                    <a:stretch/>
                  </pic:blipFill>
                  <pic:spPr bwMode="auto">
                    <a:xfrm>
                      <a:off x="0" y="0"/>
                      <a:ext cx="29241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D69C554" wp14:editId="1DC3F8BE">
            <wp:simplePos x="0" y="0"/>
            <wp:positionH relativeFrom="margin">
              <wp:posOffset>3903980</wp:posOffset>
            </wp:positionH>
            <wp:positionV relativeFrom="margin">
              <wp:posOffset>82550</wp:posOffset>
            </wp:positionV>
            <wp:extent cx="2586990" cy="1810385"/>
            <wp:effectExtent l="171450" t="285750" r="194310" b="304165"/>
            <wp:wrapSquare wrapText="bothSides"/>
            <wp:docPr id="12" name="Рисунок 12" descr="https://ds05.infourok.ru/uploads/ex/02e2/00058121-c1fa6f7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2e2/00058121-c1fa6f73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t="6535" r="4209" b="7019"/>
                    <a:stretch/>
                  </pic:blipFill>
                  <pic:spPr bwMode="auto">
                    <a:xfrm rot="838427">
                      <a:off x="0" y="0"/>
                      <a:ext cx="258699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B81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Иногда письма задерживались на несколько недель или даже месяцев и приходили после похоронок. Тогда вся семья ждала и надеялась, что похоронка пришла по ошибке, что их сын, брат, муж и отец жив</w:t>
      </w:r>
      <w:r w:rsidR="00AD3D14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D10B81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он обязательно вернется домой</w:t>
      </w:r>
      <w:r w:rsidR="00D10B81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  <w:r w:rsidR="00D10B81">
        <w:rPr>
          <w:rFonts w:ascii="Arial" w:hAnsi="Arial" w:cs="Arial"/>
          <w:color w:val="333333"/>
          <w:sz w:val="21"/>
          <w:szCs w:val="21"/>
        </w:rPr>
        <w:br/>
      </w:r>
      <w:r w:rsidR="00D10B81" w:rsidRPr="006B01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Благодаря фронтовым письмам родственники и друзья не только могли передать весточку на фронт, н</w:t>
      </w:r>
      <w:r w:rsidR="003012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екоторые решались на смелый шаг – отправлялись на фронт бить врага.</w:t>
      </w:r>
    </w:p>
    <w:p w:rsidR="002155E9" w:rsidRDefault="002155E9" w:rsidP="00D10B81">
      <w:pPr>
        <w:shd w:val="clear" w:color="auto" w:fill="FFFFFF"/>
        <w:spacing w:after="300" w:line="360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155E9" w:rsidRPr="006B01E5" w:rsidRDefault="004932AA" w:rsidP="00D10B81">
      <w:pPr>
        <w:shd w:val="clear" w:color="auto" w:fill="FFFFFF"/>
        <w:spacing w:after="300" w:line="360" w:lineRule="atLeast"/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ru-RU"/>
        </w:rPr>
      </w:pPr>
      <w:r w:rsidRPr="006B01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7B74DE3A" wp14:editId="4D7E6462">
            <wp:simplePos x="0" y="0"/>
            <wp:positionH relativeFrom="margin">
              <wp:posOffset>-130175</wp:posOffset>
            </wp:positionH>
            <wp:positionV relativeFrom="margin">
              <wp:posOffset>5651500</wp:posOffset>
            </wp:positionV>
            <wp:extent cx="3239770" cy="4096385"/>
            <wp:effectExtent l="0" t="0" r="0" b="0"/>
            <wp:wrapSquare wrapText="bothSides"/>
            <wp:docPr id="16" name="Рисунок 16" descr="https://avatars.mds.yandex.net/get-zen_doc/209388/pub_5dee1d33027a1500affb2df6_5dee1e8c3639e60c96e5908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209388/pub_5dee1d33027a1500affb2df6_5dee1e8c3639e60c96e5908b/scale_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5E9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ru-RU"/>
        </w:rPr>
        <w:t xml:space="preserve">    </w:t>
      </w:r>
    </w:p>
    <w:p w:rsidR="00F9419E" w:rsidRDefault="00F9419E" w:rsidP="00284AB4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84AB4" w:rsidRDefault="00284AB4" w:rsidP="00D10B81">
      <w:pPr>
        <w:shd w:val="clear" w:color="auto" w:fill="FFFFFF"/>
        <w:spacing w:after="300" w:line="360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C12013" w:rsidRDefault="00C12013" w:rsidP="00C12013">
      <w:pPr>
        <w:shd w:val="clear" w:color="auto" w:fill="FFFFFF"/>
        <w:spacing w:after="300" w:line="360" w:lineRule="atLeast"/>
        <w:ind w:firstLine="709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C12013" w:rsidRDefault="00C12013" w:rsidP="00C12013">
      <w:pPr>
        <w:shd w:val="clear" w:color="auto" w:fill="FFFFFF"/>
        <w:spacing w:after="300" w:line="360" w:lineRule="atLeast"/>
        <w:ind w:firstLine="709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C12013" w:rsidRDefault="00C12013" w:rsidP="00C12013">
      <w:pPr>
        <w:shd w:val="clear" w:color="auto" w:fill="FFFFFF"/>
        <w:spacing w:after="300" w:line="360" w:lineRule="atLeast"/>
        <w:ind w:firstLine="709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C12013" w:rsidRDefault="00C12013" w:rsidP="00C12013">
      <w:pPr>
        <w:shd w:val="clear" w:color="auto" w:fill="FFFFFF"/>
        <w:spacing w:after="300" w:line="360" w:lineRule="atLeast"/>
        <w:ind w:firstLine="709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C12013" w:rsidRDefault="00C12013" w:rsidP="00C12013">
      <w:pPr>
        <w:shd w:val="clear" w:color="auto" w:fill="FFFFFF"/>
        <w:spacing w:after="300" w:line="360" w:lineRule="atLeast"/>
        <w:ind w:firstLine="709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0AC2CDC" wp14:editId="0841A946">
            <wp:simplePos x="0" y="0"/>
            <wp:positionH relativeFrom="margin">
              <wp:posOffset>3916680</wp:posOffset>
            </wp:positionH>
            <wp:positionV relativeFrom="margin">
              <wp:posOffset>6195695</wp:posOffset>
            </wp:positionV>
            <wp:extent cx="3009900" cy="3806825"/>
            <wp:effectExtent l="0" t="0" r="0" b="3175"/>
            <wp:wrapSquare wrapText="bothSides"/>
            <wp:docPr id="24" name="Рисунок 24" descr="https://img1.newsmir.info/img/f/1/366/365041/573098a70e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newsmir.info/img/f/1/366/365041/573098a70e1b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0E4" w:rsidRDefault="002650E4" w:rsidP="00AE4C5A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</w:p>
    <w:p w:rsidR="002650E4" w:rsidRDefault="002650E4" w:rsidP="002650E4">
      <w:pPr>
        <w:shd w:val="clear" w:color="auto" w:fill="FFFFFF"/>
        <w:spacing w:after="300" w:line="360" w:lineRule="atLeast"/>
        <w:ind w:firstLine="709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981B28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Рассказы моего отца…</w:t>
      </w:r>
    </w:p>
    <w:p w:rsidR="002650E4" w:rsidRDefault="002650E4" w:rsidP="002650E4">
      <w:pPr>
        <w:shd w:val="clear" w:color="auto" w:fill="FFFFFF"/>
        <w:spacing w:after="300" w:line="360" w:lineRule="atLeast"/>
        <w:ind w:firstLine="709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менö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саймöтіс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одзся-одз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Шондіыс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эшö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абу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юрсö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мыччöм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а менам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колö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чеччыны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Мый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керан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–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колö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                                                          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Талун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вöвсö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ачыт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доддял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Менам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некö</w:t>
      </w:r>
      <w:proofErr w:type="gram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: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колö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лунся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öбедок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öктыны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Мый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бось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бöра</w:t>
      </w:r>
      <w:proofErr w:type="spellEnd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Pr="005B755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сьöр</w:t>
      </w: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аным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?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Нач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нем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кольччы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ни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тöвыс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чулалас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Эддьöн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дыр ни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кыссьö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бобгыны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ныр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увтас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                                                        </w:t>
      </w:r>
    </w:p>
    <w:p w:rsidR="002650E4" w:rsidRDefault="002650E4" w:rsidP="002650E4">
      <w:pPr>
        <w:shd w:val="clear" w:color="auto" w:fill="FFFFFF"/>
        <w:spacing w:after="300" w:line="360" w:lineRule="atLeast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жагвыв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кышали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вешьянжугöс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катти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кокез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нямöттез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сюйышті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кокезöс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тятьö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вочöм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пимиэзö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кышöті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купайка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кöрталі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кос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гöгöр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кушачок,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тэрмасьöмöн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петі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öтöрас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Менö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сэтö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ж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кватитіс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лёк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мороз.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йожгыльдчи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иньдöдчи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керку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ваняс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Куті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ыбöс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вугсö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но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эг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пыр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макниті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кинам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перыта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котöрти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гидняö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Öтöрас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пемытся-пемыт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Тальöм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туйокыс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тыдав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но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тöді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котöртны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кокезö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асьныс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вайöтісö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менö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вöввес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дынö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Нія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вöлі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куйлöны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но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понди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сьарöтны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джынняннас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менам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Победаö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чожа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чеччöвтіс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кок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йылас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Тэрмасьöмöн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кышöті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сермöт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вöлыс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ачыс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сувтіс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додь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дынö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270FA8">
        <w:rPr>
          <w:rFonts w:ascii="Times New Roman" w:hAnsi="Times New Roman" w:cs="Times New Roman"/>
          <w:sz w:val="24"/>
          <w:szCs w:val="24"/>
          <w:shd w:val="clear" w:color="auto" w:fill="FFFFFF"/>
        </w:rPr>
        <w:t>еті</w:t>
      </w:r>
      <w:proofErr w:type="spellEnd"/>
      <w:r w:rsidRPr="00270F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270FA8">
        <w:rPr>
          <w:rFonts w:ascii="Times New Roman" w:hAnsi="Times New Roman" w:cs="Times New Roman"/>
          <w:sz w:val="24"/>
          <w:szCs w:val="24"/>
          <w:shd w:val="clear" w:color="auto" w:fill="FFFFFF"/>
        </w:rPr>
        <w:t>ӧ</w:t>
      </w:r>
      <w:proofErr w:type="gramStart"/>
      <w:r w:rsidRPr="00270FA8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spellEnd"/>
      <w:proofErr w:type="gramEnd"/>
      <w:r w:rsidRPr="00270F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70FA8">
        <w:rPr>
          <w:rFonts w:ascii="Times New Roman" w:hAnsi="Times New Roman" w:cs="Times New Roman"/>
          <w:sz w:val="24"/>
          <w:szCs w:val="24"/>
          <w:shd w:val="clear" w:color="auto" w:fill="FFFFFF"/>
        </w:rPr>
        <w:t>зӧбняӧ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котöрті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гортö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Мамö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высьтöм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йöв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меным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кисьтіс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кружкаö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Соёкезö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узісö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юві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йöв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сёйи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пöжалöм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картупель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бабöкöт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пуксим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додь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вылö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Бабö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кыдз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айморт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горöна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шутньöвтіс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Победаным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вöрзис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тэрмасьтöг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вö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вадöрö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842EC">
        <w:rPr>
          <w:noProof/>
          <w:lang w:eastAsia="ru-RU"/>
        </w:rPr>
        <w:t xml:space="preserve"> </w:t>
      </w:r>
    </w:p>
    <w:p w:rsidR="002650E4" w:rsidRDefault="002650E4" w:rsidP="002650E4">
      <w:pPr>
        <w:shd w:val="clear" w:color="auto" w:fill="FFFFFF"/>
        <w:spacing w:after="300" w:line="360" w:lineRule="atLeast"/>
        <w:ind w:firstLine="709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Лунтыр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бабöкöт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уджалім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вöрын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Миян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бöрсянь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öрас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пырисö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уна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отир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Кромöй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Васька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вöлі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бригадирöн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сетіс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заптан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план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пондöтчис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Уджалісö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öрас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öтік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аньэз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Васька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коксö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шт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Первöй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Мировöй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война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вылын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öні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сійö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босьтö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войнавылас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Васькаыс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вöгся-вöг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Пыр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толькö</w:t>
      </w:r>
      <w:proofErr w:type="spellEnd"/>
      <w:r w:rsidR="00E4603E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E4603E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горöтіс</w:t>
      </w:r>
      <w:proofErr w:type="spellEnd"/>
      <w:r w:rsidR="00E4603E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тэрмöтіс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</w:t>
      </w:r>
      <w:r w:rsidRPr="00C63F7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3955415" y="585470"/>
            <wp:positionH relativeFrom="margin">
              <wp:align>right</wp:align>
            </wp:positionH>
            <wp:positionV relativeFrom="margin">
              <wp:align>top</wp:align>
            </wp:positionV>
            <wp:extent cx="3150870" cy="2258060"/>
            <wp:effectExtent l="0" t="0" r="0" b="8890"/>
            <wp:wrapSquare wrapText="bothSides"/>
            <wp:docPr id="18" name="Рисунок 18" descr="http://safe-rgs.ru/uploads/posts/2017-11/1511783345_tn_186787_7299479cf5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fe-rgs.ru/uploads/posts/2017-11/1511783345_tn_186787_7299479cf56d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0E4" w:rsidRDefault="002650E4" w:rsidP="002650E4">
      <w:pPr>
        <w:shd w:val="clear" w:color="auto" w:fill="FFFFFF"/>
        <w:spacing w:after="300" w:line="360" w:lineRule="atLeast"/>
        <w:ind w:left="284" w:firstLine="709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Эксинь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Эксинь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Пышшы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чожажык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усьяс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тэ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вылö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горöтіс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Овдоть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Видзöт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кытчö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мунан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 </w:t>
      </w:r>
    </w:p>
    <w:p w:rsidR="002650E4" w:rsidRDefault="002650E4" w:rsidP="002650E4">
      <w:pPr>
        <w:shd w:val="clear" w:color="auto" w:fill="FFFFFF"/>
        <w:spacing w:after="300" w:line="360" w:lineRule="atLeast"/>
        <w:ind w:firstLine="709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ештіс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чеччöвтны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бокö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гымгис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мэстö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пуктіс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енпас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понді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керавны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ыджыт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Выныс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бабöлöн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вöлі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кыдз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аймортлöн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Чожа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кöзыс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öріс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муніс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мöдік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дынö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</w:t>
      </w:r>
    </w:p>
    <w:p w:rsidR="00E4603E" w:rsidRDefault="002650E4" w:rsidP="00E4603E">
      <w:pPr>
        <w:shd w:val="clear" w:color="auto" w:fill="FFFFFF"/>
        <w:spacing w:after="300" w:line="360" w:lineRule="atLeast"/>
        <w:ind w:firstLine="709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- Ванька,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сулалан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Кынмін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ли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мылли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öтік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местаат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ыксыштіс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керав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уввесö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</w:p>
    <w:p w:rsidR="002650E4" w:rsidRDefault="002650E4" w:rsidP="00E4603E">
      <w:pPr>
        <w:shd w:val="clear" w:color="auto" w:fill="FFFFFF"/>
        <w:spacing w:after="300" w:line="360" w:lineRule="atLeast"/>
        <w:ind w:firstLine="709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Кытшöм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вöлі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дыш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Лунтыр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чернас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öвтны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Чожа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мыись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киэзö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орісö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Черыс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лоис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пудовöй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Киэзö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лэбны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керны?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шоччисьны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– Васька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казьалас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бöра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горöтны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чинтас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трудоденьсö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Жагвыв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кералны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уввесö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Айö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воюйтö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войнавылын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дышöтча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Письмоэзас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пыр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гижö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кыдж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военнöй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морттэс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вэрмöны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фашисттэсö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казяли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ув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: </w:t>
      </w:r>
    </w:p>
    <w:p w:rsidR="002650E4" w:rsidRDefault="002650E4" w:rsidP="002650E4">
      <w:pPr>
        <w:shd w:val="clear" w:color="auto" w:fill="FFFFFF"/>
        <w:spacing w:after="300" w:line="360" w:lineRule="atLeast"/>
        <w:ind w:firstLine="709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Шэдін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сэрпа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морт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! Вот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тэныт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!-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кералны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фашистсö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».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сидз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быд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лун.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Мыдзöмö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чулаліс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Эг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казял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локтіс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öбед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</w:p>
    <w:p w:rsidR="002650E4" w:rsidRDefault="002650E4" w:rsidP="002650E4">
      <w:pPr>
        <w:shd w:val="clear" w:color="auto" w:fill="FFFFFF"/>
        <w:spacing w:after="300" w:line="360" w:lineRule="atLeast"/>
        <w:ind w:firstLine="709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Эксинь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Лок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сёйны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!-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ыкö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шт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Васька.</w:t>
      </w:r>
    </w:p>
    <w:p w:rsidR="002650E4" w:rsidRDefault="002650E4" w:rsidP="002650E4">
      <w:pP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Сія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ештöм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вöсьöтны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сёян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поклёбка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чугунокын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аскыйöм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чері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торісь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öжалöм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кöстер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дорын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картупель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чеглалöм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нянь (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мамö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пöжалö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пыр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няньсö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пистик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сорöн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), и</w:t>
      </w:r>
    </w:p>
    <w:p w:rsidR="002650E4" w:rsidRDefault="002650E4" w:rsidP="002650E4">
      <w:pPr>
        <w:shd w:val="clear" w:color="auto" w:fill="FFFFFF"/>
        <w:spacing w:after="300" w:line="360" w:lineRule="atLeast"/>
        <w:ind w:firstLine="709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тэчöм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быдöс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кöзлапаэз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вылö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 «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Пызан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дорас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пуксисö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быд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уджались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отир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</w:t>
      </w:r>
    </w:p>
    <w:p w:rsidR="002650E4" w:rsidRDefault="002650E4" w:rsidP="002650E4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lastRenderedPageBreak/>
        <w:t xml:space="preserve">          - Ванька,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чожа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сёй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Некö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расшоколдывать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öни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вöрсö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кыскалны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делянкавылö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а тэ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керал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уввесö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Эн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дышöччы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Тöда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эд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мыдзін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но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кага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керан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</w:t>
      </w:r>
    </w:p>
    <w:p w:rsidR="002650E4" w:rsidRDefault="002650E4" w:rsidP="002650E4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тэныт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кага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Видзöт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кытшöм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ыджыт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ни, а тэ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пыр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шуан «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кага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кага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», -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эг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дзарнит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вадöрö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</w:t>
      </w:r>
    </w:p>
    <w:p w:rsidR="002650E4" w:rsidRDefault="002650E4" w:rsidP="002650E4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гужöн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кыскалны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пуэсö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делянка  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вылö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орсöмöн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кералны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уввез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</w:t>
      </w:r>
    </w:p>
    <w:p w:rsidR="002650E4" w:rsidRDefault="002650E4" w:rsidP="002650E4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Чожа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пемдыны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Кромöй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Васька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жагвыв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кыскаліс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уввэсö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чукöррэзö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öзтіс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Лоис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югыт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кыдз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лунöн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Дыр ми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эшö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уджалімö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Паськöм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лоис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шупыта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кынміс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Кокезным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эз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кöстасьны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Васька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лэптіс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кисö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горöтчис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:</w:t>
      </w:r>
    </w:p>
    <w:p w:rsidR="002650E4" w:rsidRDefault="002650E4" w:rsidP="002650E4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- Шабаш.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Тырмас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талунлö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Додьалö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сивкаэзнытö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Иньдöтчам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лань.</w:t>
      </w:r>
    </w:p>
    <w:p w:rsidR="002650E4" w:rsidRDefault="002650E4" w:rsidP="002650E4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Кромöй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Васька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пуксис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верзьöмöн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вылö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саясис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вöр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коласас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Бабö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мыдзöмöн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додьалис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Победасö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мі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тшöтш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отирыскöт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пэтім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ісь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</w:t>
      </w:r>
    </w:p>
    <w:p w:rsidR="00E4603E" w:rsidRDefault="00E4603E" w:rsidP="002650E4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36"/>
          <w:szCs w:val="36"/>
          <w:lang w:eastAsia="ru-RU"/>
        </w:rPr>
      </w:pPr>
    </w:p>
    <w:p w:rsidR="002650E4" w:rsidRDefault="002650E4" w:rsidP="002650E4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36"/>
          <w:szCs w:val="36"/>
          <w:lang w:eastAsia="ru-RU"/>
        </w:rPr>
        <w:t>Пестуння</w:t>
      </w:r>
      <w:proofErr w:type="spellEnd"/>
      <w:r>
        <w:rPr>
          <w:rFonts w:ascii="Times New Roman" w:eastAsia="Times New Roman" w:hAnsi="Times New Roman" w:cs="Times New Roman"/>
          <w:color w:val="323232"/>
          <w:sz w:val="36"/>
          <w:szCs w:val="36"/>
          <w:lang w:eastAsia="ru-RU"/>
        </w:rPr>
        <w:t>.</w:t>
      </w:r>
    </w:p>
    <w:p w:rsidR="002650E4" w:rsidRPr="00265795" w:rsidRDefault="002650E4" w:rsidP="002650E4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color w:val="32323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öті</w:t>
      </w:r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во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кысьис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война.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Челядьлö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колö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орсны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котрасьны</w:t>
      </w:r>
      <w:proofErr w:type="spellEnd"/>
      <w:proofErr w:type="gram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нія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уджалöны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кин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вöрын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lastRenderedPageBreak/>
        <w:t>кин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пестуньаöн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кин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пастукöн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Писка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уджалис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кага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видзисьöн</w:t>
      </w:r>
      <w:proofErr w:type="spellEnd"/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</w:p>
    <w:p w:rsidR="002650E4" w:rsidRDefault="00E4603E" w:rsidP="002650E4">
      <w:pPr>
        <w:shd w:val="clear" w:color="auto" w:fill="FFFFFF"/>
        <w:spacing w:after="300" w:line="360" w:lineRule="atLeast"/>
        <w:ind w:firstLine="142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981B28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37088" behindDoc="1" locked="0" layoutInCell="1" allowOverlap="1" wp14:anchorId="62CE6F07" wp14:editId="248659FA">
            <wp:simplePos x="0" y="0"/>
            <wp:positionH relativeFrom="margin">
              <wp:posOffset>3427730</wp:posOffset>
            </wp:positionH>
            <wp:positionV relativeFrom="margin">
              <wp:posOffset>9384665</wp:posOffset>
            </wp:positionV>
            <wp:extent cx="3552825" cy="745490"/>
            <wp:effectExtent l="0" t="0" r="9525" b="0"/>
            <wp:wrapSquare wrapText="bothSides"/>
            <wp:docPr id="3" name="Рисунок 3" descr="http://krasnoeznamia.ru/img/image_big/b45cc66b-3bf9-4aaa-89e7-5ed80e866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snoeznamia.ru/img/image_big/b45cc66b-3bf9-4aaa-89e7-5ed80e866b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1" b="35123"/>
                    <a:stretch/>
                  </pic:blipFill>
                  <pic:spPr bwMode="auto">
                    <a:xfrm>
                      <a:off x="0" y="0"/>
                      <a:ext cx="355282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-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Асывнас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зэв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одз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мамö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саймöтас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менö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,-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висьтасис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ань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,-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сюйыштас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киам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нять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тор 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ыстас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пестуньичайтны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Миян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сьойны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нем</w:t>
      </w:r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вöлі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айным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воюйтіс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войнавылын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мамö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уджаліс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фермаын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быдöс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йöвсö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ыстисö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сельсоветö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–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неылын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вöлі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военнöй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госпиталь.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Быдöс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йöлыс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муніс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нылö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менö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вэдзлісö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гортö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котрасьві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сэтчін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Раненнöйэс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уна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пукалісö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öтöрын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Мекодя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челядьоккез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отсалисö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нылö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гижны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письмöэз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вердисö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китöммесö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Санитаркаэслö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некöр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вöли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– то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нія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песлалисö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бинттэз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то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отсалисö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лэдзны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носилкаэз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машинаэзвылісь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то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мыйкö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кыскалісö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мешöккэзын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да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флягаэзын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</w:t>
      </w:r>
      <w:r w:rsidR="002650E4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Солдаттэз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миянлö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сетависö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торйöтлöм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сакар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Канпетсö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ми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некö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эг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адзылö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вот 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нималім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сакар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торсö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канпет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туйö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</w:p>
    <w:p w:rsidR="002650E4" w:rsidRDefault="00E4603E" w:rsidP="002650E4">
      <w:pPr>
        <w:shd w:val="clear" w:color="auto" w:fill="FFFFFF"/>
        <w:spacing w:after="300" w:line="360" w:lineRule="atLeast"/>
        <w:ind w:firstLine="426"/>
        <w:jc w:val="both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1C5F348D" wp14:editId="0B6FC477">
            <wp:simplePos x="0" y="0"/>
            <wp:positionH relativeFrom="margin">
              <wp:posOffset>-76200</wp:posOffset>
            </wp:positionH>
            <wp:positionV relativeFrom="margin">
              <wp:posOffset>6316980</wp:posOffset>
            </wp:positionV>
            <wp:extent cx="3505200" cy="2275205"/>
            <wp:effectExtent l="0" t="0" r="0" b="0"/>
            <wp:wrapSquare wrapText="bothSides"/>
            <wp:docPr id="23" name="Рисунок 23" descr="https://avatars.mds.yandex.net/get-pdb/2057074/bc7656eb-df58-40ff-97f9-f833b3bcb0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57074/bc7656eb-df58-40ff-97f9-f833b3bcb045/s1200?webp=fa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-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Быд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лун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пукали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кагаэзкöт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Ачым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учöт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менö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ачымöс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дозирайтны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а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пестунчайті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ни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кагаэз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Колясö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ай-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мамныс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миянöс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вöсьöтасö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сёян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–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шöма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шыд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да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й</w:t>
      </w:r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öв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пуктасö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пызан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вылö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куим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нянь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торок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сийэн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олам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лун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тыр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Кагаыс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пондас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горзыны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сэтöн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кöть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аслам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горзы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–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немö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ог</w:t>
      </w:r>
      <w:proofErr w:type="spellEnd"/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вермы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бурöтны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Садьыс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петас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вöлись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ваньтас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а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ме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коста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гортаныс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бекöр-пань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мисьöта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да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джодж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чышка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Кагаыслö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эшö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öтік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во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вö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</w:t>
      </w:r>
      <w:proofErr w:type="spellEnd"/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ачыс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ёныник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кыдз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тупыль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кивылам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эг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вермыв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лэптыны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–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сидз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туплясим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койкавылас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Быдса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луннас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сидз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мыдза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тайö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гортöдз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мунны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силаö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абу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Вот 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ол</w:t>
      </w:r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і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чужöй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семьяын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Гортö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лэдзлісö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шоча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–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баняын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місьыны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, да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эдьöн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гаштöмча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мамö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понда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Сидз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олимö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.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Вичисим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кö</w:t>
      </w:r>
      <w:proofErr w:type="gram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р</w:t>
      </w:r>
      <w:proofErr w:type="spellEnd"/>
      <w:proofErr w:type="gram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фашистэсö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вашöтасö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бöр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и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пондам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олны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proofErr w:type="spellStart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öтсöгласöн</w:t>
      </w:r>
      <w:proofErr w:type="spellEnd"/>
      <w:r w:rsidR="002650E4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.</w:t>
      </w:r>
    </w:p>
    <w:p w:rsidR="002650E4" w:rsidRDefault="002650E4" w:rsidP="002650E4"/>
    <w:p w:rsidR="00AF0298" w:rsidRPr="00E4603E" w:rsidRDefault="002650E4" w:rsidP="00E4603E">
      <w:pPr>
        <w:rPr>
          <w:rStyle w:val="c1"/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br w:type="page"/>
      </w:r>
      <w:r w:rsidR="002E0A70" w:rsidRPr="002E0A70">
        <w:rPr>
          <w:rStyle w:val="c1"/>
          <w:color w:val="FF0000"/>
          <w:sz w:val="36"/>
          <w:szCs w:val="36"/>
        </w:rPr>
        <w:lastRenderedPageBreak/>
        <w:t>Ордена и медали ВОВ</w:t>
      </w:r>
    </w:p>
    <w:p w:rsidR="00685845" w:rsidRDefault="00685845" w:rsidP="002E0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E0A70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</w:p>
    <w:p w:rsidR="00AF0298" w:rsidRPr="00685845" w:rsidRDefault="00685845" w:rsidP="002E0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  </w:t>
      </w:r>
      <w:r w:rsidR="002E0A70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</w:t>
      </w:r>
      <w:r w:rsidR="00AF0298"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Зори блещут в </w:t>
      </w:r>
      <w:r w:rsidR="00AF0298" w:rsidRPr="002E0A7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орденских лучах</w:t>
      </w:r>
      <w:r w:rsidR="00AF0298"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AF0298" w:rsidRPr="002E0A70" w:rsidRDefault="00AF0298" w:rsidP="002E0A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Солнышками светятся </w:t>
      </w:r>
      <w:r w:rsidRPr="002E0A7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медали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F0298" w:rsidRPr="002E0A70" w:rsidRDefault="00AF0298" w:rsidP="00685845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Нет, нельзя, чтоб в письменных</w:t>
      </w:r>
      <w:r w:rsid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столах</w:t>
      </w:r>
    </w:p>
    <w:p w:rsidR="00AF0298" w:rsidRPr="002E0A70" w:rsidRDefault="00AF0298" w:rsidP="002E0A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 победы на год запирали.</w:t>
      </w:r>
    </w:p>
    <w:p w:rsidR="00AF0298" w:rsidRPr="002E0A70" w:rsidRDefault="004932AA" w:rsidP="002E0A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0E87B82B" wp14:editId="07B110BB">
            <wp:simplePos x="0" y="0"/>
            <wp:positionH relativeFrom="margin">
              <wp:posOffset>4404360</wp:posOffset>
            </wp:positionH>
            <wp:positionV relativeFrom="margin">
              <wp:posOffset>1162685</wp:posOffset>
            </wp:positionV>
            <wp:extent cx="1546225" cy="3049270"/>
            <wp:effectExtent l="0" t="0" r="0" b="0"/>
            <wp:wrapSquare wrapText="bothSides"/>
            <wp:docPr id="40" name="Рисунок 40" descr="https://newsvostok.ru/wp-content/uploads/2019/06/zvezda_geroj-sovetskogo-soyuza_fotobank_-e156096998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svostok.ru/wp-content/uploads/2019/06/zvezda_geroj-sovetskogo-soyuza_fotobank_-e1560969984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2" r="29675"/>
                    <a:stretch/>
                  </pic:blipFill>
                  <pic:spPr bwMode="auto">
                    <a:xfrm>
                      <a:off x="0" y="0"/>
                      <a:ext cx="154622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298"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для личной славы вам страна</w:t>
      </w:r>
    </w:p>
    <w:p w:rsidR="00AF0298" w:rsidRPr="002E0A70" w:rsidRDefault="00AF0298" w:rsidP="002E0A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Выдала награды, не жалея;</w:t>
      </w:r>
    </w:p>
    <w:p w:rsidR="00AF0298" w:rsidRPr="002E0A70" w:rsidRDefault="00AF0298" w:rsidP="002E0A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Доставайте чаще </w:t>
      </w:r>
      <w:r w:rsidRPr="002E0A7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ордена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AF0298" w:rsidRDefault="00AF0298" w:rsidP="002E0A7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Мир от них становится светлее.</w:t>
      </w:r>
    </w:p>
    <w:p w:rsidR="00685845" w:rsidRPr="004932AA" w:rsidRDefault="004932AA" w:rsidP="0068584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</w:t>
      </w:r>
      <w:r w:rsidRPr="004932A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Л. Сорокина</w:t>
      </w:r>
    </w:p>
    <w:p w:rsidR="004932AA" w:rsidRDefault="004932AA" w:rsidP="001735B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85845" w:rsidRPr="00685845" w:rsidRDefault="00685845" w:rsidP="001735B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 мая мы празднуем победу над фашистами. В этот день все ветераны войны, бывшие солдаты и офицеры</w:t>
      </w:r>
      <w:r w:rsidR="00E458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надевают свои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боевые награды</w:t>
      </w: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 лацканах их пиджаков можно увидеть и золотую звезду Героя Советского Союза, и солдатский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 Славы</w:t>
      </w: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медали </w:t>
      </w:r>
      <w:r w:rsidRPr="006858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8584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 отвагу</w:t>
      </w:r>
      <w:r w:rsidRPr="006858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 оборону ГОРОДОВ-ГЕРОЕВ или взятие зарубежных городов.</w:t>
      </w:r>
    </w:p>
    <w:p w:rsidR="00685845" w:rsidRDefault="00685845" w:rsidP="001735B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многих рядом с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боевыми орденами</w:t>
      </w: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блестят награды за трудовую доблесть — золотая звезда Героя Социалистического Труда,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Трудового Красного </w:t>
      </w: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Знамени,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«Знак </w:t>
      </w:r>
      <w:r w:rsidRPr="0068584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Почёта»</w:t>
      </w: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85845" w:rsidRPr="00685845" w:rsidRDefault="00685845" w:rsidP="001735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медали</w:t>
      </w:r>
      <w:r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85845" w:rsidRPr="00685845" w:rsidRDefault="00685845" w:rsidP="001735B3">
      <w:pPr>
        <w:shd w:val="clear" w:color="auto" w:fill="FFFFFF"/>
        <w:spacing w:after="0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E0A70" w:rsidRPr="002E0A70" w:rsidRDefault="002E0A70" w:rsidP="001735B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E0A70" w:rsidRPr="002E0A70" w:rsidRDefault="002E0A70" w:rsidP="001735B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Обычай награждать знаками отличия лучших людей — давний. В древней Руси не было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орденов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но отличившихся в бою награждали золотыми монетами. И когда шёл воин, на шапке которого горела золотом монета,</w:t>
      </w:r>
      <w:r w:rsidR="00685845" w:rsidRP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все знали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он храбро бился с врагом.</w:t>
      </w:r>
    </w:p>
    <w:p w:rsidR="00685845" w:rsidRDefault="00685845" w:rsidP="001735B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C15B4" w:rsidRPr="007C15B4" w:rsidRDefault="002E0A70" w:rsidP="001735B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Слово </w:t>
      </w:r>
      <w:r w:rsidRPr="002E0A7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8584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орден</w:t>
      </w:r>
      <w:r w:rsidRPr="002E0A7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нерусского происхождения. В средние века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орденами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назывались объединения рыцарей. Каждый рыцарь считался кавалером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ордена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носил знак принадлежности к нему. Этот знак тоже называли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орденом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Со временем во главе рыцарских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орденов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стали короли и императоры. Отличившихся людей в награду принимали в кавалеры </w:t>
      </w:r>
      <w:r w:rsidRPr="0068584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орденов и жаловали их орденскими знаками</w:t>
      </w:r>
      <w:r w:rsidR="0068584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Постепенно первоначальное значение 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слова </w:t>
      </w:r>
      <w:r w:rsidRPr="002E0A7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8584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орден</w:t>
      </w:r>
      <w:r w:rsidRPr="002E0A7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забылось, и оно превратилось в обозначение знака отличия.</w:t>
      </w:r>
      <w:r w:rsidR="007C15B4"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C15B4" w:rsidRPr="002E0A70" w:rsidRDefault="007C15B4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Награждение отличившихся в бою воинов орденами и медалями производилось с первых дней Великой Отечественной войны. </w:t>
      </w:r>
    </w:p>
    <w:p w:rsidR="002E0A70" w:rsidRPr="002E0A70" w:rsidRDefault="002E0A70" w:rsidP="00685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E0A70" w:rsidRPr="002E0A70" w:rsidRDefault="002E0A70" w:rsidP="001735B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Самая высокая награда — это Золотая Звезда Героя Советского Союза.</w:t>
      </w:r>
    </w:p>
    <w:p w:rsidR="004932AA" w:rsidRDefault="002E0A70" w:rsidP="004932AA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Первым эту награду получил летчик Анатолий Васильевич </w:t>
      </w:r>
      <w:proofErr w:type="spellStart"/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Ляпидевский</w:t>
      </w:r>
      <w:proofErr w:type="spellEnd"/>
      <w:r w:rsidRPr="002E0A7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C15B4" w:rsidRPr="004932AA" w:rsidRDefault="007C15B4" w:rsidP="004932AA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Медаль «Золотая Звезда» учреждена 1 августа 1939 года.</w:t>
      </w:r>
    </w:p>
    <w:p w:rsidR="007C15B4" w:rsidRDefault="00422F59" w:rsidP="001735B3">
      <w:pPr>
        <w:shd w:val="clear" w:color="auto" w:fill="FFFFFF"/>
        <w:spacing w:after="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медаль является знаком отличия для лиц, удостоенных высшей степени отличия СССР – звания Героя Советского Союза. Медаль изготовлена из золота и имеет форму пятиконечной звезды. На оборотной стороне медали надпись «Герой СССР» и номер медали.</w:t>
      </w:r>
    </w:p>
    <w:p w:rsidR="007C15B4" w:rsidRPr="007C15B4" w:rsidRDefault="004932AA" w:rsidP="00422F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422F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15B4"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вам за победу,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раны ваши честные даны.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Носите ордена,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них теплятся рассветы,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отстояли вы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окопах той войны...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Носите ордена,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можете гордиться: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 сорок первым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Мощь ракет встает.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Носите ордена: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них, как живые, лица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Солдат, что крепко спят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gramStart"/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земле</w:t>
      </w:r>
      <w:proofErr w:type="gramEnd"/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который год...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Носите ордена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праздники и в будни,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строгих кителях,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скромных пиджаках.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Носите ордена,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видели вас люди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Вас, вынесших войну</w:t>
      </w:r>
    </w:p>
    <w:p w:rsidR="007C15B4" w:rsidRPr="007C15B4" w:rsidRDefault="007C15B4" w:rsidP="007C15B4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C15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собственных плечах... </w:t>
      </w:r>
    </w:p>
    <w:p w:rsidR="00A66520" w:rsidRPr="004932AA" w:rsidRDefault="00A66520" w:rsidP="004932AA">
      <w:pPr>
        <w:jc w:val="center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265795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Орден «Победа»</w:t>
      </w:r>
    </w:p>
    <w:p w:rsidR="00A66520" w:rsidRPr="00A66520" w:rsidRDefault="004932AA" w:rsidP="004932A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F668849" wp14:editId="7B874AC8">
            <wp:simplePos x="0" y="0"/>
            <wp:positionH relativeFrom="margin">
              <wp:posOffset>281305</wp:posOffset>
            </wp:positionH>
            <wp:positionV relativeFrom="margin">
              <wp:posOffset>2220595</wp:posOffset>
            </wp:positionV>
            <wp:extent cx="1924050" cy="1844040"/>
            <wp:effectExtent l="0" t="0" r="0" b="3810"/>
            <wp:wrapSquare wrapText="bothSides"/>
            <wp:docPr id="4" name="Рисунок 4" descr="Орден &quot;Поб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ден &quot;Побед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66520" w:rsidRPr="00265795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>Учрежден</w:t>
      </w:r>
      <w:proofErr w:type="gramEnd"/>
      <w:r w:rsidR="00A66520" w:rsidRPr="00265795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 xml:space="preserve"> 8 ноября 1943 года.</w:t>
      </w:r>
    </w:p>
    <w:p w:rsidR="00265795" w:rsidRDefault="00265795" w:rsidP="001735B3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265795" w:rsidRDefault="00265795" w:rsidP="001735B3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265795" w:rsidRDefault="00265795" w:rsidP="001735B3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265795" w:rsidRDefault="00265795" w:rsidP="001735B3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265795" w:rsidRDefault="00265795" w:rsidP="001735B3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265795" w:rsidRDefault="00265795" w:rsidP="001735B3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4932AA" w:rsidRDefault="004932AA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A66520" w:rsidRPr="00A66520" w:rsidRDefault="00A66520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A66520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Орден “Победа” является высшим военным орденом СССР. Этот полководческий орден</w:t>
      </w:r>
      <w:r w:rsidRPr="00A66520">
        <w:rPr>
          <w:rFonts w:ascii="Tahoma" w:eastAsia="Times New Roman" w:hAnsi="Tahoma" w:cs="Tahoma"/>
          <w:color w:val="3F3B3E"/>
          <w:sz w:val="25"/>
          <w:szCs w:val="25"/>
          <w:lang w:eastAsia="ru-RU"/>
        </w:rPr>
        <w:t xml:space="preserve"> </w:t>
      </w:r>
      <w:r w:rsidRPr="00A66520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был учрежден одновременно с солдатским орденом Славы.</w:t>
      </w:r>
    </w:p>
    <w:p w:rsidR="00A66520" w:rsidRPr="00A66520" w:rsidRDefault="00A66520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A66520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Награждению подлежали лица высшего командного состава Красной Армии за успешное проведение таких боевых операций в масштабе одного или нескольких фронтов, в результате которых в корне меняется обстановка в пользу Красной Армии.</w:t>
      </w:r>
    </w:p>
    <w:p w:rsidR="00A66520" w:rsidRPr="00A66520" w:rsidRDefault="00A66520" w:rsidP="004932AA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63356C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Орден Славы</w:t>
      </w: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932AA" w:rsidRDefault="004932AA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A66520" w:rsidRPr="00A66520" w:rsidRDefault="00A66520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proofErr w:type="gramStart"/>
      <w:r w:rsidRPr="00265795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>Учрежден</w:t>
      </w:r>
      <w:proofErr w:type="gramEnd"/>
      <w:r w:rsidRPr="00265795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 xml:space="preserve"> 8 ноября 1943 года.</w:t>
      </w:r>
    </w:p>
    <w:p w:rsidR="00265795" w:rsidRPr="00265795" w:rsidRDefault="00265795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265795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 xml:space="preserve">Состоит из трех степеней: I, II и III степени. Высшей степенью ордена является I степень. Награждение производится последовательно: </w:t>
      </w:r>
      <w:r w:rsidR="0063356C" w:rsidRPr="002657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499198C6" wp14:editId="719ECABB">
            <wp:simplePos x="0" y="0"/>
            <wp:positionH relativeFrom="margin">
              <wp:posOffset>-50165</wp:posOffset>
            </wp:positionH>
            <wp:positionV relativeFrom="margin">
              <wp:posOffset>6690995</wp:posOffset>
            </wp:positionV>
            <wp:extent cx="2842895" cy="1819275"/>
            <wp:effectExtent l="0" t="0" r="0" b="9525"/>
            <wp:wrapSquare wrapText="bothSides"/>
            <wp:docPr id="9" name="Рисунок 9" descr="Орден Славы трех степеней (слева напра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ден Славы трех степеней (слева направо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795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сначала третьей, затем второй и, наконец, первой степенью.</w:t>
      </w:r>
    </w:p>
    <w:p w:rsidR="00265795" w:rsidRDefault="00265795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265795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lastRenderedPageBreak/>
        <w:t>Награждению подлежали лица рядового и сержантского состава Красной Армии, а в авиации и лица, имеющие звание младшего лейтенанта, проявившие в боях за Советскую Родину славные подвиги храбрости, мужества и бесстрашия.</w:t>
      </w:r>
    </w:p>
    <w:p w:rsidR="00265795" w:rsidRPr="00265795" w:rsidRDefault="00265795" w:rsidP="004932AA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63356C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Орден Отечественной войны</w:t>
      </w:r>
    </w:p>
    <w:p w:rsidR="00265795" w:rsidRDefault="00265795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  <w:proofErr w:type="gramStart"/>
      <w:r w:rsidRPr="0063356C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>Учрежден</w:t>
      </w:r>
      <w:proofErr w:type="gramEnd"/>
      <w:r w:rsidRPr="0063356C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 xml:space="preserve"> 20 мая 1942 года.</w:t>
      </w:r>
    </w:p>
    <w:p w:rsidR="0063356C" w:rsidRPr="00265795" w:rsidRDefault="0063356C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265795" w:rsidRDefault="0063356C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ABDD48" wp14:editId="48550439">
            <wp:extent cx="2971800" cy="1957143"/>
            <wp:effectExtent l="0" t="0" r="0" b="5080"/>
            <wp:docPr id="22" name="Рисунок 22" descr="Орден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ден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4" cy="19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6C" w:rsidRPr="0063356C" w:rsidRDefault="0063356C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63356C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Состоит из двух степеней: I и II степени. Высшей степенью ордена является I степень.</w:t>
      </w:r>
    </w:p>
    <w:p w:rsidR="0063356C" w:rsidRPr="0063356C" w:rsidRDefault="0063356C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63356C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Награждению подлежали лица рядового и начальствующего состава Красной Армии, Военно-Морского Флота, войск НКВД и партизанских отрядов, проявившие в боях за Советскую Родину храбрость, стойкость и мужество, а также военнослужащие, которые своими действиями способствовали успеху боевых операций наших войск.</w:t>
      </w:r>
    </w:p>
    <w:p w:rsidR="0063356C" w:rsidRDefault="0063356C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63356C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Награждение орденом Отечественной войны может быть повторным за новые подвиги и отличия.</w:t>
      </w:r>
    </w:p>
    <w:p w:rsidR="0063356C" w:rsidRPr="0063356C" w:rsidRDefault="0063356C" w:rsidP="004932AA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63356C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Орден Красной Звезды</w:t>
      </w:r>
    </w:p>
    <w:p w:rsidR="0063356C" w:rsidRPr="0063356C" w:rsidRDefault="0063356C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63356C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Учрежден 6 апреля 1930 года, это один из первых советских орденов и второй из боевых по времени учреждения. Предназначен для награждения за большие заслуги в деле обороны Союза </w:t>
      </w:r>
      <w:proofErr w:type="gramStart"/>
      <w:r w:rsidRPr="0063356C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>C</w:t>
      </w:r>
      <w:proofErr w:type="gramEnd"/>
      <w:r w:rsidRPr="0063356C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>СР как в военное, так и в мирное время, в обеспечении государственной безопасности.</w:t>
      </w:r>
      <w:r w:rsidRPr="006335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008FDC39" wp14:editId="2A001E32">
            <wp:simplePos x="0" y="0"/>
            <wp:positionH relativeFrom="margin">
              <wp:posOffset>5222875</wp:posOffset>
            </wp:positionH>
            <wp:positionV relativeFrom="margin">
              <wp:posOffset>7287895</wp:posOffset>
            </wp:positionV>
            <wp:extent cx="1724025" cy="1684020"/>
            <wp:effectExtent l="0" t="0" r="9525" b="0"/>
            <wp:wrapSquare wrapText="bothSides"/>
            <wp:docPr id="25" name="Рисунок 25" descr="Орден Красной 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ден Красной Звезды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56C" w:rsidRDefault="0063356C" w:rsidP="001735B3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</w:pPr>
      <w:r w:rsidRPr="0063356C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lastRenderedPageBreak/>
        <w:t>Орден Богдана Хмельницкого</w:t>
      </w:r>
    </w:p>
    <w:p w:rsidR="004C7FA2" w:rsidRDefault="004C7FA2" w:rsidP="001735B3">
      <w:pPr>
        <w:shd w:val="clear" w:color="auto" w:fill="FFFFFF"/>
        <w:spacing w:after="0"/>
        <w:outlineLvl w:val="2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</w:p>
    <w:p w:rsidR="0063356C" w:rsidRDefault="0063356C" w:rsidP="001735B3">
      <w:pPr>
        <w:shd w:val="clear" w:color="auto" w:fill="FFFFFF"/>
        <w:spacing w:after="0"/>
        <w:outlineLvl w:val="2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  <w:proofErr w:type="gramStart"/>
      <w:r w:rsidRPr="0063356C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>Учрежден</w:t>
      </w:r>
      <w:proofErr w:type="gramEnd"/>
      <w:r w:rsidRPr="0063356C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 10 октября 1943 года.</w:t>
      </w:r>
    </w:p>
    <w:p w:rsidR="0063356C" w:rsidRPr="0063356C" w:rsidRDefault="0063356C" w:rsidP="001735B3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CC6E92" w:rsidRDefault="00CC6E92" w:rsidP="004932AA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</w:p>
    <w:p w:rsidR="004932AA" w:rsidRDefault="0063356C" w:rsidP="004932AA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  <w:r w:rsidRPr="0063356C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>Состоит из трех степеней: I, II, и III степени. Высшей степенью ордена является I степень.</w:t>
      </w:r>
      <w:r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 </w:t>
      </w:r>
      <w:r w:rsidRPr="0063356C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>Награждению подлежат командиры и бойцы Красной Армии и Военно-Морского Флота, руководители партизанских отрядов и партизаны, проявившие особую решительность и умение в операциях по разгрому врага, высокий патриотизм, мужество и самоотверженность в борьбе за освобождение советской земли от немецких захватчиков.</w:t>
      </w:r>
    </w:p>
    <w:p w:rsidR="00CC6E92" w:rsidRDefault="00CC6E92" w:rsidP="00CC6E9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CC6E92" w:rsidRDefault="004C7FA2" w:rsidP="00CC6E92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Орден Кутузова</w:t>
      </w:r>
    </w:p>
    <w:p w:rsidR="0063356C" w:rsidRPr="00CC6E92" w:rsidRDefault="0063356C" w:rsidP="00CC6E92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  <w:r w:rsidRPr="0063356C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>Первая и вторая степень учреждены 29 июля 1942 года.</w:t>
      </w:r>
    </w:p>
    <w:p w:rsidR="004C7FA2" w:rsidRDefault="004C7FA2" w:rsidP="001735B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</w:pPr>
    </w:p>
    <w:p w:rsidR="004C7FA2" w:rsidRPr="004C7FA2" w:rsidRDefault="004C7FA2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Состоит из трех степеней: I, II, и III степени. Высшей степенью ордена является I степень.</w:t>
      </w:r>
    </w:p>
    <w:p w:rsidR="004932AA" w:rsidRDefault="004C7FA2" w:rsidP="004932A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Награждению подлежали командиры Красной Армии за хорошо разработанный и проведенный план операции — фронтовой, армейской или отдельного соединения, в результате ч</w:t>
      </w:r>
      <w:r w:rsidR="004932AA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 xml:space="preserve">его противнику нанесено тяжелое </w:t>
      </w:r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поражение, а наши войск</w:t>
      </w:r>
      <w:r w:rsidR="004932AA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а сохранили свою боеспособность.</w:t>
      </w:r>
    </w:p>
    <w:p w:rsidR="004C7FA2" w:rsidRPr="004932AA" w:rsidRDefault="004C7FA2" w:rsidP="004932AA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5B38B144" wp14:editId="28F55C6A">
            <wp:simplePos x="0" y="0"/>
            <wp:positionH relativeFrom="margin">
              <wp:posOffset>-250190</wp:posOffset>
            </wp:positionH>
            <wp:positionV relativeFrom="margin">
              <wp:posOffset>753745</wp:posOffset>
            </wp:positionV>
            <wp:extent cx="3467100" cy="1285875"/>
            <wp:effectExtent l="0" t="0" r="0" b="9525"/>
            <wp:wrapSquare wrapText="bothSides"/>
            <wp:docPr id="26" name="Рисунок 26" descr="Орден Богдана Хмельниц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ден Богдана Хмельницкого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FA2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Орден Нахимова</w:t>
      </w:r>
    </w:p>
    <w:p w:rsidR="004C7FA2" w:rsidRPr="004C7FA2" w:rsidRDefault="004C7FA2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proofErr w:type="gramStart"/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>Учрежден</w:t>
      </w:r>
      <w:proofErr w:type="gramEnd"/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 xml:space="preserve"> 3 марта 1944 года.</w:t>
      </w:r>
    </w:p>
    <w:p w:rsidR="004C7FA2" w:rsidRPr="0063356C" w:rsidRDefault="004C7FA2" w:rsidP="001735B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CC6E92" w:rsidRDefault="004C7FA2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 xml:space="preserve">Состоит из двух степеней: I и II степени. </w:t>
      </w:r>
    </w:p>
    <w:p w:rsidR="00CC6E92" w:rsidRDefault="00CC6E92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66148DA" wp14:editId="3D34B02F">
            <wp:simplePos x="0" y="0"/>
            <wp:positionH relativeFrom="margin">
              <wp:posOffset>3748405</wp:posOffset>
            </wp:positionH>
            <wp:positionV relativeFrom="margin">
              <wp:posOffset>1029970</wp:posOffset>
            </wp:positionV>
            <wp:extent cx="2780030" cy="1428115"/>
            <wp:effectExtent l="0" t="0" r="1270" b="635"/>
            <wp:wrapSquare wrapText="bothSides"/>
            <wp:docPr id="28" name="Рисунок 28" descr="Орден Нахи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ден Нахимов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FA2" w:rsidRPr="004C7FA2" w:rsidRDefault="004C7FA2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Высшей степенью ордена является I степень.</w:t>
      </w:r>
    </w:p>
    <w:p w:rsidR="004C7FA2" w:rsidRPr="004C7FA2" w:rsidRDefault="004C7FA2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Награждению подлежали офицеры Военно-Морского Флота за выдающиеся успехи в разработке, проведении и обеспечении морских операций, в результате которых была отражена наступательная операция противника или обеспечены активные операции флота, нанесен противнику значительный урон и сохранены свои основные силы.</w:t>
      </w:r>
    </w:p>
    <w:p w:rsidR="004C7FA2" w:rsidRDefault="004C7FA2" w:rsidP="001735B3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  <w:t>Орден Нахимова — второй (и последний) из флотоводческих орденов СССР.</w:t>
      </w:r>
    </w:p>
    <w:p w:rsidR="00CC6E92" w:rsidRDefault="00CC6E92" w:rsidP="001735B3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4C7FA2" w:rsidRPr="004C7FA2" w:rsidRDefault="00CC6E92" w:rsidP="001735B3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DF7878B" wp14:editId="7C17BC67">
            <wp:simplePos x="0" y="0"/>
            <wp:positionH relativeFrom="margin">
              <wp:posOffset>-367030</wp:posOffset>
            </wp:positionH>
            <wp:positionV relativeFrom="margin">
              <wp:posOffset>6019800</wp:posOffset>
            </wp:positionV>
            <wp:extent cx="3745230" cy="1647825"/>
            <wp:effectExtent l="0" t="0" r="7620" b="9525"/>
            <wp:wrapSquare wrapText="bothSides"/>
            <wp:docPr id="27" name="Рисунок 27" descr="Орден Куту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ден Кутузов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FA2" w:rsidRPr="004C7FA2">
        <w:rPr>
          <w:rFonts w:ascii="Times New Roman" w:eastAsia="Times New Roman" w:hAnsi="Times New Roman" w:cs="Times New Roman"/>
          <w:color w:val="FF0000"/>
          <w:sz w:val="36"/>
          <w:szCs w:val="36"/>
          <w:bdr w:val="none" w:sz="0" w:space="0" w:color="auto" w:frame="1"/>
          <w:lang w:eastAsia="ru-RU"/>
        </w:rPr>
        <w:t>Орден Александра Невского</w:t>
      </w:r>
    </w:p>
    <w:p w:rsidR="004C7FA2" w:rsidRDefault="004C7FA2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  <w:proofErr w:type="gramStart"/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>Учрежден</w:t>
      </w:r>
      <w:proofErr w:type="gramEnd"/>
      <w:r w:rsidRPr="004C7FA2">
        <w:rPr>
          <w:rFonts w:ascii="Times New Roman" w:eastAsia="Times New Roman" w:hAnsi="Times New Roman" w:cs="Times New Roman"/>
          <w:color w:val="3F3B3E"/>
          <w:sz w:val="24"/>
          <w:szCs w:val="24"/>
          <w:bdr w:val="none" w:sz="0" w:space="0" w:color="auto" w:frame="1"/>
          <w:lang w:eastAsia="ru-RU"/>
        </w:rPr>
        <w:t xml:space="preserve"> 29 июля 1942 года.</w:t>
      </w:r>
    </w:p>
    <w:p w:rsidR="004C7FA2" w:rsidRDefault="004C7FA2" w:rsidP="001735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F3B3E"/>
          <w:sz w:val="24"/>
          <w:szCs w:val="24"/>
          <w:lang w:eastAsia="ru-RU"/>
        </w:rPr>
      </w:pPr>
    </w:p>
    <w:p w:rsidR="00CC6E92" w:rsidRDefault="00CC6E92" w:rsidP="001735B3">
      <w:pPr>
        <w:shd w:val="clear" w:color="auto" w:fill="FFFFFF"/>
        <w:spacing w:after="0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</w:p>
    <w:p w:rsidR="00A66520" w:rsidRDefault="00CC6E92" w:rsidP="001735B3">
      <w:pPr>
        <w:shd w:val="clear" w:color="auto" w:fill="FFFFFF"/>
        <w:spacing w:after="0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2239119C" wp14:editId="02654EDD">
            <wp:simplePos x="0" y="0"/>
            <wp:positionH relativeFrom="margin">
              <wp:posOffset>4895850</wp:posOffset>
            </wp:positionH>
            <wp:positionV relativeFrom="margin">
              <wp:posOffset>6798310</wp:posOffset>
            </wp:positionV>
            <wp:extent cx="1912620" cy="1981200"/>
            <wp:effectExtent l="0" t="0" r="0" b="0"/>
            <wp:wrapSquare wrapText="bothSides"/>
            <wp:docPr id="29" name="Рисунок 29" descr="Орден Александра Не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рден Александра Невского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FA2" w:rsidRPr="004C7FA2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>Награждению подлежали командиры: дивизий, бригад, полков, батальонов, рот и взводов Красной Армии, проявившие в боях за Родину в Отечественной войне личную отвагу, мужество и храбрость и умелым командованием</w:t>
      </w:r>
      <w:r w:rsidR="006A6C77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 обеспечивающие успешны</w:t>
      </w:r>
      <w:r w:rsidR="00422F59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е </w:t>
      </w:r>
      <w:r w:rsidR="004C7FA2" w:rsidRPr="004C7FA2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действия своих </w:t>
      </w:r>
      <w:r w:rsidR="004C7FA2" w:rsidRPr="004C1CB2"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  <w:t>частей.</w:t>
      </w:r>
    </w:p>
    <w:p w:rsidR="004C1CB2" w:rsidRDefault="004C1CB2" w:rsidP="001735B3">
      <w:pPr>
        <w:shd w:val="clear" w:color="auto" w:fill="FFFFFF"/>
        <w:spacing w:after="0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5D15FD" w:rsidRDefault="00650700" w:rsidP="00650700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  <w:lastRenderedPageBreak/>
        <w:t xml:space="preserve">          </w:t>
      </w:r>
    </w:p>
    <w:p w:rsidR="004C1CB2" w:rsidRPr="00650700" w:rsidRDefault="00CC6E92" w:rsidP="001735B3">
      <w:pPr>
        <w:shd w:val="clear" w:color="auto" w:fill="FFFFFF"/>
        <w:spacing w:after="0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  <w:r w:rsidRPr="005D15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47B13FAD" wp14:editId="75E4A6FC">
            <wp:simplePos x="0" y="0"/>
            <wp:positionH relativeFrom="margin">
              <wp:posOffset>3358515</wp:posOffset>
            </wp:positionH>
            <wp:positionV relativeFrom="margin">
              <wp:posOffset>1904365</wp:posOffset>
            </wp:positionV>
            <wp:extent cx="3284855" cy="2143125"/>
            <wp:effectExtent l="0" t="0" r="0" b="9525"/>
            <wp:wrapSquare wrapText="bothSides"/>
            <wp:docPr id="30" name="Рисунок 30" descr="http://www.komiprav.ru/_mod_files/ce_images/9_maja_2019/bessmertnyj_polk1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omiprav.ru/_mod_files/ce_images/9_maja_2019/bessmertnyj_polk1__2_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64C2B0FA" wp14:editId="1C0C55A4">
            <wp:simplePos x="0" y="0"/>
            <wp:positionH relativeFrom="margin">
              <wp:posOffset>-136525</wp:posOffset>
            </wp:positionH>
            <wp:positionV relativeFrom="margin">
              <wp:posOffset>-204470</wp:posOffset>
            </wp:positionV>
            <wp:extent cx="6953885" cy="1737995"/>
            <wp:effectExtent l="0" t="0" r="0" b="0"/>
            <wp:wrapSquare wrapText="bothSides"/>
            <wp:docPr id="42" name="Рисунок 42" descr="https://ivan4.ru/upload/medialibrary/45c/45c6f0660f95ed536068289b1fd1f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van4.ru/upload/medialibrary/45c/45c6f0660f95ed536068289b1fd1fe7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5FD"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  <w:t xml:space="preserve">              </w:t>
      </w:r>
      <w:r w:rsidR="00F8067A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1 апреля 2012 года в </w:t>
      </w:r>
      <w:proofErr w:type="spellStart"/>
      <w:r w:rsidR="00F8067A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>телерадиоэфире</w:t>
      </w:r>
      <w:proofErr w:type="spellEnd"/>
      <w:r w:rsidR="00F8067A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 города Томска прозвучал призыв ко всем, кто чтит память о воинах Великой Отечественной Войны – записать ушедших солдат – своих родственников – в Бессмертный полк и 9 мая пройти с портретами отцов и дедов в общей победной колонне.</w:t>
      </w:r>
    </w:p>
    <w:p w:rsidR="00167BB6" w:rsidRDefault="00F8067A" w:rsidP="001735B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   Девиз всероссийского движения «Бессмертный полк» - «Они должны идти победным строем в любые  времена», они </w:t>
      </w:r>
      <w:r w:rsidR="00167BB6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 солдаты</w:t>
      </w:r>
      <w:r w:rsidR="00167BB6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 или узники лагерей, труженики тыла, те герои Великой Отечественной Войны, кто не дожил до сегодняшнего дня.</w:t>
      </w:r>
    </w:p>
    <w:p w:rsidR="00167BB6" w:rsidRDefault="00167BB6" w:rsidP="001735B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 «Бессмертный полк» - акция, призванная сохранить память о ВОВ, о каждом, кто не жалея своей жизни, боролся за освобождение своей Родины.</w:t>
      </w:r>
    </w:p>
    <w:p w:rsidR="00650700" w:rsidRDefault="00167BB6" w:rsidP="001735B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>В нашем городе тысячи граждан подхватили эту акцию. Каждый год на улицы</w:t>
      </w:r>
      <w:r w:rsidR="00650700"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  <w:t xml:space="preserve"> нашего города выходят участники «Бессмертного полка». Они несут портреты своих отцов, дедов, бабушек, матерей.  С каждым годом всё больше становится участников.</w:t>
      </w:r>
    </w:p>
    <w:p w:rsidR="00CE3F5A" w:rsidRDefault="00CC6E92" w:rsidP="001735B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203E40DB" wp14:editId="0F4AE7F4">
            <wp:simplePos x="0" y="0"/>
            <wp:positionH relativeFrom="margin">
              <wp:posOffset>3223895</wp:posOffset>
            </wp:positionH>
            <wp:positionV relativeFrom="margin">
              <wp:posOffset>7127240</wp:posOffset>
            </wp:positionV>
            <wp:extent cx="3792855" cy="2528570"/>
            <wp:effectExtent l="0" t="0" r="0" b="5080"/>
            <wp:wrapSquare wrapText="bothSides"/>
            <wp:docPr id="37" name="Рисунок 37" descr="https://parmanews.ru/wp-content/uploads/2017/05/glavnoe-81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armanews.ru/wp-content/uploads/2017/05/glavnoe-810x5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700" w:rsidRPr="005D15FD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Бессмертный полк — это самое малое, что каждый из нас может сделать, чтобы о наших дедах, бабушках, их сыновьях и дочерях, братьях и сестрах, мужьях и женах, родных, друзьях и однополчанах жила светлая память. </w:t>
      </w:r>
      <w:r w:rsidR="00650700" w:rsidRPr="005D15FD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Воины и защитники русской земли, победившие фашизм, навсегда останутся в строю Бессмертного полка.</w:t>
      </w:r>
      <w:r w:rsidR="00650700" w:rsidRPr="005D15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E3F5A" w:rsidRDefault="00CE3F5A" w:rsidP="00CE3F5A">
      <w:pPr>
        <w:shd w:val="clear" w:color="auto" w:fill="FFFFFF"/>
        <w:spacing w:after="0" w:line="372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C6E92" w:rsidRDefault="000A3D92" w:rsidP="00CE3F5A">
      <w:pPr>
        <w:shd w:val="clear" w:color="auto" w:fill="FFFFFF"/>
        <w:spacing w:after="0" w:line="372" w:lineRule="atLeas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61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417E4B6" wp14:editId="03AE05DE">
            <wp:simplePos x="0" y="0"/>
            <wp:positionH relativeFrom="margin">
              <wp:posOffset>-469900</wp:posOffset>
            </wp:positionH>
            <wp:positionV relativeFrom="margin">
              <wp:posOffset>8751570</wp:posOffset>
            </wp:positionV>
            <wp:extent cx="3505200" cy="1062355"/>
            <wp:effectExtent l="0" t="0" r="0" b="4445"/>
            <wp:wrapSquare wrapText="bothSides"/>
            <wp:docPr id="19" name="Рисунок 19" descr="https://nakleykiavto.ru/upload/iblock/cdf/cdfb4216956bb94c0a8f3f2a287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kleykiavto.ru/upload/iblock/cdf/cdfb4216956bb94c0a8f3f2a28753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2" t="37575" r="2402" b="36058"/>
                    <a:stretch/>
                  </pic:blipFill>
                  <pic:spPr bwMode="auto">
                    <a:xfrm>
                      <a:off x="0" y="0"/>
                      <a:ext cx="35052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F5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</w:t>
      </w:r>
    </w:p>
    <w:p w:rsidR="00CC6E92" w:rsidRDefault="00CC6E92" w:rsidP="00CE3F5A">
      <w:pPr>
        <w:shd w:val="clear" w:color="auto" w:fill="FFFFFF"/>
        <w:spacing w:after="0" w:line="372" w:lineRule="atLeas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C6E92" w:rsidRDefault="00CC6E92" w:rsidP="00CE3F5A">
      <w:pPr>
        <w:shd w:val="clear" w:color="auto" w:fill="FFFFFF"/>
        <w:spacing w:after="0" w:line="372" w:lineRule="atLeas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3F5A" w:rsidRDefault="00CC6E92" w:rsidP="00CE3F5A">
      <w:pPr>
        <w:shd w:val="clear" w:color="auto" w:fill="FFFFFF"/>
        <w:spacing w:after="0" w:line="372" w:lineRule="atLeast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E67329E" wp14:editId="680DA95E">
            <wp:simplePos x="0" y="0"/>
            <wp:positionH relativeFrom="margin">
              <wp:posOffset>4254500</wp:posOffset>
            </wp:positionH>
            <wp:positionV relativeFrom="margin">
              <wp:posOffset>4944745</wp:posOffset>
            </wp:positionV>
            <wp:extent cx="1704340" cy="1396365"/>
            <wp:effectExtent l="0" t="0" r="0" b="0"/>
            <wp:wrapSquare wrapText="bothSides"/>
            <wp:docPr id="45" name="Рисунок 45" descr="https://upramr.ucoz.ru/image20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ramr.ucoz.ru/image20/s12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0" b="100000" l="2167" r="100000">
                                  <a14:foregroundMark x1="3250" y1="40244" x2="3250" y2="402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3F5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«Никто не забыт, ничто не забыто…»</w:t>
      </w:r>
    </w:p>
    <w:p w:rsidR="00CE3F5A" w:rsidRDefault="00CE3F5A" w:rsidP="00CE3F5A">
      <w:pPr>
        <w:shd w:val="clear" w:color="auto" w:fill="FFFFFF"/>
        <w:spacing w:after="0" w:line="372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3F5A" w:rsidRDefault="00CE3F5A" w:rsidP="00CE3F5A">
      <w:pPr>
        <w:shd w:val="clear" w:color="auto" w:fill="FFFFFF"/>
        <w:spacing w:after="0" w:line="372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C6E92" w:rsidRDefault="00CC6E92" w:rsidP="00296DA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6E92" w:rsidRDefault="00CC6E92" w:rsidP="00296DA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6E92" w:rsidRDefault="00CC6E92" w:rsidP="00296DA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3F5A" w:rsidRDefault="00CE3F5A" w:rsidP="00296DA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E3F5A">
        <w:rPr>
          <w:rFonts w:ascii="Times New Roman" w:hAnsi="Times New Roman" w:cs="Times New Roman"/>
          <w:sz w:val="24"/>
          <w:szCs w:val="24"/>
          <w:shd w:val="clear" w:color="auto" w:fill="FFFFFF"/>
        </w:rPr>
        <w:t>Шествие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«Бессмертного полка» по улицам города.</w:t>
      </w:r>
    </w:p>
    <w:p w:rsidR="00CE3F5A" w:rsidRDefault="00CE3F5A" w:rsidP="00296DA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CE3F5A" w:rsidRDefault="00CE3F5A" w:rsidP="00296DA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650700" w:rsidRPr="00650700" w:rsidRDefault="000A3D92" w:rsidP="00296DAD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50700"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3B8F2B88" wp14:editId="7E85C1AA">
            <wp:simplePos x="0" y="0"/>
            <wp:positionH relativeFrom="margin">
              <wp:posOffset>3019425</wp:posOffset>
            </wp:positionH>
            <wp:positionV relativeFrom="margin">
              <wp:posOffset>103505</wp:posOffset>
            </wp:positionV>
            <wp:extent cx="3437890" cy="1905000"/>
            <wp:effectExtent l="0" t="0" r="0" b="0"/>
            <wp:wrapSquare wrapText="bothSides"/>
            <wp:docPr id="36" name="Рисунок 36" descr="https://i.ytimg.com/vi/eLTZ9lFoh-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eLTZ9lFoh-w/maxresdefaul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700"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Бессм</w:t>
      </w:r>
      <w:r w:rsidR="00650700" w:rsidRPr="005D15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ертный полк  -  полк доблести  и </w:t>
      </w:r>
      <w:r w:rsidR="00650700"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славы,</w:t>
      </w:r>
    </w:p>
    <w:p w:rsidR="00650700" w:rsidRPr="00650700" w:rsidRDefault="00650700" w:rsidP="00296DA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память тем, кто не пришёл с войны.</w:t>
      </w:r>
    </w:p>
    <w:p w:rsidR="00650700" w:rsidRPr="00650700" w:rsidRDefault="00650700" w:rsidP="00296DA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Проше</w:t>
      </w:r>
      <w:r w:rsidRPr="005D15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дшим путь жестокий и кровавый, </w:t>
      </w:r>
    </w:p>
    <w:p w:rsidR="00650700" w:rsidRPr="00650700" w:rsidRDefault="00650700" w:rsidP="00296DA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 подвиг забывать мы не должны!</w:t>
      </w:r>
    </w:p>
    <w:p w:rsidR="00650700" w:rsidRPr="00650700" w:rsidRDefault="00650700" w:rsidP="00296DA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0700" w:rsidRPr="00650700" w:rsidRDefault="00650700" w:rsidP="00296DAD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Они шагают с нами в День Победы,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и тогда, защитники страны.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Отцы и братья, бабушки и деды...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 много, не вернувшихся с войны...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смотрим им в глаза с большой любовью,</w:t>
      </w:r>
    </w:p>
    <w:p w:rsidR="00650700" w:rsidRPr="00650700" w:rsidRDefault="000A3D92" w:rsidP="00650700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3555750F" wp14:editId="2A78A2AF">
            <wp:simplePos x="0" y="0"/>
            <wp:positionH relativeFrom="margin">
              <wp:posOffset>2816860</wp:posOffset>
            </wp:positionH>
            <wp:positionV relativeFrom="margin">
              <wp:posOffset>2491105</wp:posOffset>
            </wp:positionV>
            <wp:extent cx="4062730" cy="2697480"/>
            <wp:effectExtent l="0" t="0" r="0" b="7620"/>
            <wp:wrapSquare wrapText="bothSides"/>
            <wp:docPr id="33" name="Рисунок 33" descr="https://parmanews.ru/wp-content/uploads/2017/05/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rmanews.ru/wp-content/uploads/2017/05/DSC_01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700"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огромной гордостью и болью пополам.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Они спасли весь мир, прикрыв собою,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Чтоб лучшая судьба досталась нам.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 много не дождавшихся Победы,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разбит был ненавистный враг.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 песни все о них ещё не спеты...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Они для нас  -  Победы алый стяг!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Идут, идут, им нет конца, колонны</w:t>
      </w:r>
    </w:p>
    <w:p w:rsidR="00650700" w:rsidRPr="00650700" w:rsidRDefault="00650700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Героев ставшего легендою полка.</w:t>
      </w:r>
    </w:p>
    <w:p w:rsidR="00650700" w:rsidRPr="00650700" w:rsidRDefault="005D15FD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 выцвет</w:t>
      </w:r>
      <w:r w:rsidR="00650700" w:rsidRPr="006507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шие снимки, как иконы,</w:t>
      </w:r>
    </w:p>
    <w:p w:rsidR="00650700" w:rsidRDefault="005D15FD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сохраним потомкам на века.</w:t>
      </w:r>
    </w:p>
    <w:p w:rsidR="007B56C3" w:rsidRDefault="007B56C3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B56C3" w:rsidRDefault="007B56C3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3D92" w:rsidRDefault="000A3D92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13FD" w:rsidRDefault="00BC13FD" w:rsidP="00650700">
      <w:pPr>
        <w:shd w:val="clear" w:color="auto" w:fill="FFFFFF"/>
        <w:spacing w:after="0" w:line="324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Соня Яркова. 6 лет «Воздушный бой».</w:t>
      </w:r>
    </w:p>
    <w:p w:rsidR="00CC6E92" w:rsidRDefault="00CC6E92" w:rsidP="00CC6E92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A3D92" w:rsidRDefault="000A3D92" w:rsidP="00CC6E92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608F2FCF" wp14:editId="7029F15C">
            <wp:simplePos x="0" y="0"/>
            <wp:positionH relativeFrom="margin">
              <wp:posOffset>2014220</wp:posOffset>
            </wp:positionH>
            <wp:positionV relativeFrom="margin">
              <wp:posOffset>8181975</wp:posOffset>
            </wp:positionV>
            <wp:extent cx="1851025" cy="2618740"/>
            <wp:effectExtent l="16193" t="117157" r="0" b="0"/>
            <wp:wrapSquare wrapText="bothSides"/>
            <wp:docPr id="50" name="Рисунок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6089">
                      <a:off x="0" y="0"/>
                      <a:ext cx="185102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D92" w:rsidRDefault="000A3D92" w:rsidP="00CC6E92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D92" w:rsidRDefault="000A3D92" w:rsidP="00CC6E92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D92" w:rsidRDefault="000A3D92" w:rsidP="00CC6E92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D92" w:rsidRDefault="000A3D92" w:rsidP="000A3D92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D92" w:rsidRDefault="000A3D92" w:rsidP="000A3D92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3D92" w:rsidRPr="00CC6E92" w:rsidRDefault="000A3D92" w:rsidP="000A3D92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42C1645" wp14:editId="6A5F20BE">
            <wp:simplePos x="0" y="0"/>
            <wp:positionH relativeFrom="margin">
              <wp:posOffset>4457700</wp:posOffset>
            </wp:positionH>
            <wp:positionV relativeFrom="margin">
              <wp:posOffset>6697980</wp:posOffset>
            </wp:positionV>
            <wp:extent cx="2296795" cy="3093085"/>
            <wp:effectExtent l="0" t="0" r="8255" b="0"/>
            <wp:wrapSquare wrapText="bothSides"/>
            <wp:docPr id="49" name="Рисунок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9"/>
                    <a:stretch/>
                  </pic:blipFill>
                  <pic:spPr bwMode="auto">
                    <a:xfrm>
                      <a:off x="0" y="0"/>
                      <a:ext cx="229679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458E9"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ессмертный полк» детского сада № 19</w:t>
      </w:r>
    </w:p>
    <w:p w:rsidR="00DC017A" w:rsidRPr="000A3D92" w:rsidRDefault="000A3D92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«Родничок». Мемориал «Звёздочка».</w:t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26CCD7B8" wp14:editId="1B7C7D92">
            <wp:simplePos x="0" y="0"/>
            <wp:positionH relativeFrom="margin">
              <wp:posOffset>-233045</wp:posOffset>
            </wp:positionH>
            <wp:positionV relativeFrom="margin">
              <wp:posOffset>6483350</wp:posOffset>
            </wp:positionV>
            <wp:extent cx="4176395" cy="2483485"/>
            <wp:effectExtent l="114300" t="209550" r="128905" b="202565"/>
            <wp:wrapSquare wrapText="bothSides"/>
            <wp:docPr id="48" name="Рисунок 48" descr="https://sun9-27.userapi.com/c850608/v850608195/14dab9/wCyRpKh6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c850608/v850608195/14dab9/wCyRpKh6s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7"/>
                    <a:stretch/>
                  </pic:blipFill>
                  <pic:spPr bwMode="auto">
                    <a:xfrm rot="21258240">
                      <a:off x="0" y="0"/>
                      <a:ext cx="417639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C1CB2" w:rsidRPr="00DC017A" w:rsidRDefault="004C1CB2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color w:val="3F3B3E"/>
          <w:sz w:val="24"/>
          <w:szCs w:val="24"/>
          <w:shd w:val="clear" w:color="auto" w:fill="FFFFFF"/>
        </w:rPr>
      </w:pPr>
    </w:p>
    <w:p w:rsidR="004C1CB2" w:rsidRDefault="004C1CB2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4C1CB2" w:rsidRDefault="004C1CB2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E4603E" w:rsidRDefault="00E4603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  <w:sectPr w:rsidR="00E4603E" w:rsidSect="004932AA">
          <w:type w:val="continuous"/>
          <w:pgSz w:w="11906" w:h="16838"/>
          <w:pgMar w:top="567" w:right="709" w:bottom="567" w:left="709" w:header="709" w:footer="709" w:gutter="0"/>
          <w:cols w:num="2" w:space="566"/>
          <w:docGrid w:linePitch="360"/>
        </w:sectPr>
      </w:pPr>
    </w:p>
    <w:p w:rsidR="004C1CB2" w:rsidRDefault="004C1CB2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4C1CB2" w:rsidRDefault="004C1CB2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E4603E" w:rsidRDefault="00E4603E" w:rsidP="0036148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color w:val="3F3B3E"/>
          <w:sz w:val="36"/>
          <w:szCs w:val="36"/>
          <w:shd w:val="clear" w:color="auto" w:fill="FFFFFF"/>
        </w:rPr>
      </w:pPr>
    </w:p>
    <w:p w:rsidR="00E4603E" w:rsidRDefault="00E4603E" w:rsidP="0036148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color w:val="3F3B3E"/>
          <w:sz w:val="36"/>
          <w:szCs w:val="36"/>
          <w:shd w:val="clear" w:color="auto" w:fill="FFFFFF"/>
        </w:rPr>
      </w:pPr>
    </w:p>
    <w:p w:rsidR="00E4603E" w:rsidRDefault="00E4603E" w:rsidP="0036148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color w:val="3F3B3E"/>
          <w:sz w:val="36"/>
          <w:szCs w:val="36"/>
          <w:shd w:val="clear" w:color="auto" w:fill="FFFFFF"/>
        </w:rPr>
      </w:pPr>
    </w:p>
    <w:p w:rsidR="00E4603E" w:rsidRDefault="00E4603E" w:rsidP="0036148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color w:val="3F3B3E"/>
          <w:sz w:val="36"/>
          <w:szCs w:val="36"/>
          <w:shd w:val="clear" w:color="auto" w:fill="FFFFFF"/>
        </w:rPr>
      </w:pPr>
    </w:p>
    <w:p w:rsidR="00E4603E" w:rsidRDefault="00E4603E" w:rsidP="0036148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color w:val="3F3B3E"/>
          <w:sz w:val="36"/>
          <w:szCs w:val="36"/>
          <w:shd w:val="clear" w:color="auto" w:fill="FFFFFF"/>
        </w:rPr>
      </w:pPr>
    </w:p>
    <w:p w:rsidR="004C1CB2" w:rsidRPr="0036148E" w:rsidRDefault="0036148E" w:rsidP="0036148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color w:val="3F3B3E"/>
          <w:sz w:val="36"/>
          <w:szCs w:val="36"/>
          <w:shd w:val="clear" w:color="auto" w:fill="FFFFFF"/>
        </w:rPr>
      </w:pPr>
      <w:bookmarkStart w:id="0" w:name="_GoBack"/>
      <w:bookmarkEnd w:id="0"/>
      <w:r w:rsidRPr="0036148E">
        <w:rPr>
          <w:rFonts w:ascii="Times New Roman" w:hAnsi="Times New Roman" w:cs="Times New Roman"/>
          <w:color w:val="3F3B3E"/>
          <w:sz w:val="36"/>
          <w:szCs w:val="36"/>
          <w:shd w:val="clear" w:color="auto" w:fill="FFFFFF"/>
        </w:rPr>
        <w:t>Газета по духовно – нравственному воспитанию «Родничок» № 6</w:t>
      </w:r>
    </w:p>
    <w:p w:rsidR="0036148E" w:rsidRPr="0036148E" w:rsidRDefault="0036148E" w:rsidP="0036148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color w:val="3F3B3E"/>
          <w:sz w:val="36"/>
          <w:szCs w:val="36"/>
          <w:shd w:val="clear" w:color="auto" w:fill="FFFFFF"/>
        </w:rPr>
      </w:pPr>
    </w:p>
    <w:p w:rsidR="0036148E" w:rsidRPr="0036148E" w:rsidRDefault="0036148E" w:rsidP="0036148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6148E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36148E" w:rsidRPr="0036148E" w:rsidRDefault="0036148E" w:rsidP="0036148E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36148E">
        <w:rPr>
          <w:rFonts w:ascii="Times New Roman" w:hAnsi="Times New Roman" w:cs="Times New Roman"/>
          <w:sz w:val="32"/>
          <w:szCs w:val="32"/>
        </w:rPr>
        <w:t>«Детский сад №19 «Родничок»</w:t>
      </w:r>
    </w:p>
    <w:p w:rsidR="0036148E" w:rsidRPr="0036148E" w:rsidRDefault="0036148E" w:rsidP="0036148E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36148E">
        <w:rPr>
          <w:rFonts w:ascii="Times New Roman" w:hAnsi="Times New Roman" w:cs="Times New Roman"/>
          <w:sz w:val="32"/>
          <w:szCs w:val="32"/>
        </w:rPr>
        <w:t>Автор Гафарова Людмила Ивановна</w:t>
      </w:r>
    </w:p>
    <w:p w:rsidR="0036148E" w:rsidRPr="0036148E" w:rsidRDefault="0036148E" w:rsidP="0036148E">
      <w:pPr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36148E">
        <w:rPr>
          <w:rFonts w:ascii="Times New Roman" w:hAnsi="Times New Roman" w:cs="Times New Roman"/>
          <w:sz w:val="32"/>
          <w:szCs w:val="32"/>
        </w:rPr>
        <w:t>Воспитатель</w:t>
      </w:r>
    </w:p>
    <w:p w:rsidR="0036148E" w:rsidRPr="00F67300" w:rsidRDefault="0036148E" w:rsidP="0036148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C1CB2" w:rsidRDefault="004C1CB2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4C1CB2" w:rsidRDefault="004C1CB2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36148E" w:rsidRDefault="0036148E" w:rsidP="004C7FA2">
      <w:pPr>
        <w:shd w:val="clear" w:color="auto" w:fill="FFFFFF"/>
        <w:spacing w:after="0" w:line="372" w:lineRule="atLeast"/>
        <w:rPr>
          <w:rFonts w:ascii="Times New Roman" w:hAnsi="Times New Roman" w:cs="Times New Roman"/>
          <w:i/>
          <w:color w:val="3F3B3E"/>
          <w:sz w:val="24"/>
          <w:szCs w:val="24"/>
          <w:shd w:val="clear" w:color="auto" w:fill="FFFFFF"/>
        </w:rPr>
      </w:pPr>
    </w:p>
    <w:p w:rsidR="00E4603E" w:rsidRDefault="00E4603E" w:rsidP="00E4603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</w:p>
    <w:p w:rsidR="00E4603E" w:rsidRDefault="00E4603E" w:rsidP="00E4603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</w:p>
    <w:p w:rsidR="00E4603E" w:rsidRDefault="00E4603E" w:rsidP="00E4603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</w:p>
    <w:p w:rsidR="00E4603E" w:rsidRDefault="00E4603E" w:rsidP="00E4603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</w:p>
    <w:p w:rsidR="00E4603E" w:rsidRDefault="00E4603E" w:rsidP="00E4603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</w:p>
    <w:p w:rsidR="00E4603E" w:rsidRDefault="00E4603E" w:rsidP="00E4603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</w:p>
    <w:p w:rsidR="0036148E" w:rsidRPr="0036148E" w:rsidRDefault="0036148E" w:rsidP="00E4603E">
      <w:pPr>
        <w:shd w:val="clear" w:color="auto" w:fill="FFFFFF"/>
        <w:spacing w:after="0" w:line="372" w:lineRule="atLeast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36148E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2020 г.</w:t>
      </w:r>
    </w:p>
    <w:p w:rsidR="004C1CB2" w:rsidRPr="004C1CB2" w:rsidRDefault="004C1CB2" w:rsidP="004C7FA2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i/>
          <w:color w:val="3F3B3E"/>
          <w:sz w:val="24"/>
          <w:szCs w:val="24"/>
          <w:lang w:eastAsia="ru-RU"/>
        </w:rPr>
      </w:pPr>
    </w:p>
    <w:sectPr w:rsidR="004C1CB2" w:rsidRPr="004C1CB2" w:rsidSect="00E4603E">
      <w:type w:val="continuous"/>
      <w:pgSz w:w="11906" w:h="16838"/>
      <w:pgMar w:top="567" w:right="709" w:bottom="567" w:left="709" w:header="709" w:footer="709" w:gutter="0"/>
      <w:cols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116" w:rsidRDefault="00D50116" w:rsidP="00B47152">
      <w:pPr>
        <w:spacing w:after="0" w:line="240" w:lineRule="auto"/>
      </w:pPr>
      <w:r>
        <w:separator/>
      </w:r>
    </w:p>
  </w:endnote>
  <w:endnote w:type="continuationSeparator" w:id="0">
    <w:p w:rsidR="00D50116" w:rsidRDefault="00D50116" w:rsidP="00B47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116" w:rsidRDefault="00D50116" w:rsidP="00B47152">
      <w:pPr>
        <w:spacing w:after="0" w:line="240" w:lineRule="auto"/>
      </w:pPr>
      <w:r>
        <w:separator/>
      </w:r>
    </w:p>
  </w:footnote>
  <w:footnote w:type="continuationSeparator" w:id="0">
    <w:p w:rsidR="00D50116" w:rsidRDefault="00D50116" w:rsidP="00B47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051"/>
    <w:rsid w:val="000037CF"/>
    <w:rsid w:val="00004CB5"/>
    <w:rsid w:val="00011208"/>
    <w:rsid w:val="000A3D92"/>
    <w:rsid w:val="000B3ABF"/>
    <w:rsid w:val="000F42AA"/>
    <w:rsid w:val="00110752"/>
    <w:rsid w:val="001656F0"/>
    <w:rsid w:val="00167BB6"/>
    <w:rsid w:val="001735B3"/>
    <w:rsid w:val="0017391B"/>
    <w:rsid w:val="001A516B"/>
    <w:rsid w:val="001C5E51"/>
    <w:rsid w:val="001E34E2"/>
    <w:rsid w:val="002008C8"/>
    <w:rsid w:val="002155E9"/>
    <w:rsid w:val="002650E4"/>
    <w:rsid w:val="00265795"/>
    <w:rsid w:val="00270FA8"/>
    <w:rsid w:val="0027789D"/>
    <w:rsid w:val="00284AB4"/>
    <w:rsid w:val="00296DAD"/>
    <w:rsid w:val="002B35F9"/>
    <w:rsid w:val="002E0A70"/>
    <w:rsid w:val="002F2735"/>
    <w:rsid w:val="0030124B"/>
    <w:rsid w:val="0036148E"/>
    <w:rsid w:val="0037006D"/>
    <w:rsid w:val="00390535"/>
    <w:rsid w:val="003D31B6"/>
    <w:rsid w:val="003F5F60"/>
    <w:rsid w:val="00407D43"/>
    <w:rsid w:val="00422F59"/>
    <w:rsid w:val="0043267D"/>
    <w:rsid w:val="004932AA"/>
    <w:rsid w:val="004A30A3"/>
    <w:rsid w:val="004B6C3F"/>
    <w:rsid w:val="004C1CB2"/>
    <w:rsid w:val="004C7FA2"/>
    <w:rsid w:val="00511082"/>
    <w:rsid w:val="005123AC"/>
    <w:rsid w:val="005615DD"/>
    <w:rsid w:val="0056244E"/>
    <w:rsid w:val="00563B67"/>
    <w:rsid w:val="005803F4"/>
    <w:rsid w:val="005815D8"/>
    <w:rsid w:val="00582C89"/>
    <w:rsid w:val="00590051"/>
    <w:rsid w:val="0059152C"/>
    <w:rsid w:val="00597377"/>
    <w:rsid w:val="005B0256"/>
    <w:rsid w:val="005B7554"/>
    <w:rsid w:val="005C0C5D"/>
    <w:rsid w:val="005D15FD"/>
    <w:rsid w:val="005E5464"/>
    <w:rsid w:val="005F027B"/>
    <w:rsid w:val="0063356C"/>
    <w:rsid w:val="00645891"/>
    <w:rsid w:val="00650700"/>
    <w:rsid w:val="00685845"/>
    <w:rsid w:val="006A6C77"/>
    <w:rsid w:val="006B01E5"/>
    <w:rsid w:val="006C7290"/>
    <w:rsid w:val="006D17F5"/>
    <w:rsid w:val="00707660"/>
    <w:rsid w:val="00707784"/>
    <w:rsid w:val="007201D2"/>
    <w:rsid w:val="00742E90"/>
    <w:rsid w:val="0074526F"/>
    <w:rsid w:val="00752F96"/>
    <w:rsid w:val="007B3ADF"/>
    <w:rsid w:val="007B56C3"/>
    <w:rsid w:val="007C15B4"/>
    <w:rsid w:val="0086540D"/>
    <w:rsid w:val="00865A97"/>
    <w:rsid w:val="008842EC"/>
    <w:rsid w:val="008C0746"/>
    <w:rsid w:val="008F38CD"/>
    <w:rsid w:val="009306A4"/>
    <w:rsid w:val="009368A5"/>
    <w:rsid w:val="0093738F"/>
    <w:rsid w:val="00964D44"/>
    <w:rsid w:val="00981B28"/>
    <w:rsid w:val="00995C8A"/>
    <w:rsid w:val="009F08DF"/>
    <w:rsid w:val="00A02AEA"/>
    <w:rsid w:val="00A66520"/>
    <w:rsid w:val="00A70C6F"/>
    <w:rsid w:val="00A72084"/>
    <w:rsid w:val="00A81840"/>
    <w:rsid w:val="00AD3D14"/>
    <w:rsid w:val="00AE4C5A"/>
    <w:rsid w:val="00AF0298"/>
    <w:rsid w:val="00B11CC0"/>
    <w:rsid w:val="00B13837"/>
    <w:rsid w:val="00B20697"/>
    <w:rsid w:val="00B26DF7"/>
    <w:rsid w:val="00B47152"/>
    <w:rsid w:val="00B53944"/>
    <w:rsid w:val="00B67BD9"/>
    <w:rsid w:val="00BC0346"/>
    <w:rsid w:val="00BC13FD"/>
    <w:rsid w:val="00BF13F4"/>
    <w:rsid w:val="00BF27B1"/>
    <w:rsid w:val="00BF6108"/>
    <w:rsid w:val="00C12013"/>
    <w:rsid w:val="00C24C48"/>
    <w:rsid w:val="00C61D51"/>
    <w:rsid w:val="00C8566B"/>
    <w:rsid w:val="00C9041C"/>
    <w:rsid w:val="00CA31EB"/>
    <w:rsid w:val="00CB085B"/>
    <w:rsid w:val="00CC6E92"/>
    <w:rsid w:val="00CE3F5A"/>
    <w:rsid w:val="00D10B81"/>
    <w:rsid w:val="00D16013"/>
    <w:rsid w:val="00D36FA8"/>
    <w:rsid w:val="00D46E76"/>
    <w:rsid w:val="00D50116"/>
    <w:rsid w:val="00D9237B"/>
    <w:rsid w:val="00D96C15"/>
    <w:rsid w:val="00DC017A"/>
    <w:rsid w:val="00DD2F1E"/>
    <w:rsid w:val="00E16204"/>
    <w:rsid w:val="00E4303F"/>
    <w:rsid w:val="00E44081"/>
    <w:rsid w:val="00E44B74"/>
    <w:rsid w:val="00E458E9"/>
    <w:rsid w:val="00E4603E"/>
    <w:rsid w:val="00E47F59"/>
    <w:rsid w:val="00E80F18"/>
    <w:rsid w:val="00E83951"/>
    <w:rsid w:val="00EA7B35"/>
    <w:rsid w:val="00ED0A8C"/>
    <w:rsid w:val="00EF738E"/>
    <w:rsid w:val="00F165D1"/>
    <w:rsid w:val="00F8067A"/>
    <w:rsid w:val="00F9419E"/>
    <w:rsid w:val="00FB06C5"/>
    <w:rsid w:val="00FD62BE"/>
    <w:rsid w:val="00FE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F60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973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5973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5973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5973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597377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597377"/>
    <w:rPr>
      <w:rFonts w:eastAsiaTheme="minorEastAsia"/>
      <w:lang w:eastAsia="ru-RU"/>
    </w:rPr>
  </w:style>
  <w:style w:type="character" w:styleId="ac">
    <w:name w:val="Placeholder Text"/>
    <w:basedOn w:val="a0"/>
    <w:uiPriority w:val="99"/>
    <w:semiHidden/>
    <w:rsid w:val="005B7554"/>
    <w:rPr>
      <w:color w:val="808080"/>
    </w:rPr>
  </w:style>
  <w:style w:type="paragraph" w:customStyle="1" w:styleId="c18">
    <w:name w:val="c18"/>
    <w:basedOn w:val="a"/>
    <w:rsid w:val="00AF0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0298"/>
  </w:style>
  <w:style w:type="paragraph" w:customStyle="1" w:styleId="c0">
    <w:name w:val="c0"/>
    <w:basedOn w:val="a"/>
    <w:rsid w:val="00AF0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F0298"/>
  </w:style>
  <w:style w:type="character" w:customStyle="1" w:styleId="c5">
    <w:name w:val="c5"/>
    <w:basedOn w:val="a0"/>
    <w:rsid w:val="00AF0298"/>
  </w:style>
  <w:style w:type="character" w:customStyle="1" w:styleId="c7">
    <w:name w:val="c7"/>
    <w:basedOn w:val="a0"/>
    <w:rsid w:val="00AF0298"/>
  </w:style>
  <w:style w:type="character" w:styleId="ad">
    <w:name w:val="Strong"/>
    <w:basedOn w:val="a0"/>
    <w:uiPriority w:val="22"/>
    <w:qFormat/>
    <w:rsid w:val="00650700"/>
    <w:rPr>
      <w:b/>
      <w:bCs/>
    </w:rPr>
  </w:style>
  <w:style w:type="character" w:styleId="ae">
    <w:name w:val="Hyperlink"/>
    <w:basedOn w:val="a0"/>
    <w:uiPriority w:val="99"/>
    <w:semiHidden/>
    <w:unhideWhenUsed/>
    <w:rsid w:val="00DC01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F60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973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5973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5973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5973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No Spacing"/>
    <w:link w:val="ab"/>
    <w:uiPriority w:val="1"/>
    <w:qFormat/>
    <w:rsid w:val="00597377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597377"/>
    <w:rPr>
      <w:rFonts w:eastAsiaTheme="minorEastAsia"/>
      <w:lang w:eastAsia="ru-RU"/>
    </w:rPr>
  </w:style>
  <w:style w:type="character" w:styleId="ac">
    <w:name w:val="Placeholder Text"/>
    <w:basedOn w:val="a0"/>
    <w:uiPriority w:val="99"/>
    <w:semiHidden/>
    <w:rsid w:val="005B7554"/>
    <w:rPr>
      <w:color w:val="808080"/>
    </w:rPr>
  </w:style>
  <w:style w:type="paragraph" w:customStyle="1" w:styleId="c18">
    <w:name w:val="c18"/>
    <w:basedOn w:val="a"/>
    <w:rsid w:val="00AF0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0298"/>
  </w:style>
  <w:style w:type="paragraph" w:customStyle="1" w:styleId="c0">
    <w:name w:val="c0"/>
    <w:basedOn w:val="a"/>
    <w:rsid w:val="00AF0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F0298"/>
  </w:style>
  <w:style w:type="character" w:customStyle="1" w:styleId="c5">
    <w:name w:val="c5"/>
    <w:basedOn w:val="a0"/>
    <w:rsid w:val="00AF0298"/>
  </w:style>
  <w:style w:type="character" w:customStyle="1" w:styleId="c7">
    <w:name w:val="c7"/>
    <w:basedOn w:val="a0"/>
    <w:rsid w:val="00AF0298"/>
  </w:style>
  <w:style w:type="character" w:styleId="ad">
    <w:name w:val="Strong"/>
    <w:basedOn w:val="a0"/>
    <w:uiPriority w:val="22"/>
    <w:qFormat/>
    <w:rsid w:val="00650700"/>
    <w:rPr>
      <w:b/>
      <w:bCs/>
    </w:rPr>
  </w:style>
  <w:style w:type="character" w:styleId="ae">
    <w:name w:val="Hyperlink"/>
    <w:basedOn w:val="a0"/>
    <w:uiPriority w:val="99"/>
    <w:semiHidden/>
    <w:unhideWhenUsed/>
    <w:rsid w:val="00DC01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7860">
          <w:marLeft w:val="0"/>
          <w:marRight w:val="0"/>
          <w:marTop w:val="0"/>
          <w:marBottom w:val="0"/>
          <w:divBdr>
            <w:top w:val="dashed" w:sz="6" w:space="10" w:color="333333"/>
            <w:left w:val="dashed" w:sz="6" w:space="15" w:color="333333"/>
            <w:bottom w:val="dashed" w:sz="6" w:space="10" w:color="333333"/>
            <w:right w:val="dashed" w:sz="6" w:space="15" w:color="333333"/>
          </w:divBdr>
        </w:div>
      </w:divsChild>
    </w:div>
    <w:div w:id="9829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microsoft.com/office/2007/relationships/hdphoto" Target="media/hdphoto5.wdp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DB41B-E3B1-41A7-99D8-8C991809C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</Pages>
  <Words>3820</Words>
  <Characters>21780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2020-04-04T11:11:00Z</dcterms:created>
  <dcterms:modified xsi:type="dcterms:W3CDTF">2020-05-08T11:48:00Z</dcterms:modified>
</cp:coreProperties>
</file>