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313" w:rsidRDefault="00A54313" w:rsidP="002C2C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МБДОУ «Детский сад №19 «Родничок»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 Кудымкар</w:t>
      </w:r>
    </w:p>
    <w:p w:rsidR="00A30A1D" w:rsidRPr="00246215" w:rsidRDefault="002C2C8E" w:rsidP="002C2C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215">
        <w:rPr>
          <w:rFonts w:ascii="Times New Roman" w:hAnsi="Times New Roman" w:cs="Times New Roman"/>
          <w:b/>
          <w:sz w:val="28"/>
          <w:szCs w:val="28"/>
        </w:rPr>
        <w:t xml:space="preserve">Единый родительский день в детском саду </w:t>
      </w:r>
    </w:p>
    <w:p w:rsidR="002C2C8E" w:rsidRDefault="00C74F2D" w:rsidP="00032F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письмом Министерства образования и науки Пер</w:t>
      </w:r>
      <w:r w:rsidR="00A54313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ского края </w:t>
      </w:r>
      <w:r w:rsidRPr="00032F3E">
        <w:rPr>
          <w:rFonts w:ascii="Times New Roman" w:hAnsi="Times New Roman" w:cs="Times New Roman"/>
          <w:sz w:val="28"/>
          <w:szCs w:val="28"/>
        </w:rPr>
        <w:t xml:space="preserve">20 ноября 2018 года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A54313">
        <w:rPr>
          <w:rFonts w:ascii="Times New Roman" w:hAnsi="Times New Roman" w:cs="Times New Roman"/>
          <w:sz w:val="28"/>
          <w:szCs w:val="28"/>
        </w:rPr>
        <w:t xml:space="preserve"> детском саду был</w:t>
      </w:r>
      <w:r w:rsidR="007E12D1" w:rsidRPr="00032F3E">
        <w:rPr>
          <w:rFonts w:ascii="Times New Roman" w:hAnsi="Times New Roman" w:cs="Times New Roman"/>
          <w:sz w:val="28"/>
          <w:szCs w:val="28"/>
        </w:rPr>
        <w:t xml:space="preserve"> </w:t>
      </w:r>
      <w:r w:rsidR="00A54313">
        <w:rPr>
          <w:rFonts w:ascii="Times New Roman" w:hAnsi="Times New Roman" w:cs="Times New Roman"/>
          <w:sz w:val="28"/>
          <w:szCs w:val="28"/>
        </w:rPr>
        <w:t>проведё</w:t>
      </w:r>
      <w:r w:rsidR="007E12D1" w:rsidRPr="00032F3E">
        <w:rPr>
          <w:rFonts w:ascii="Times New Roman" w:hAnsi="Times New Roman" w:cs="Times New Roman"/>
          <w:sz w:val="28"/>
          <w:szCs w:val="28"/>
        </w:rPr>
        <w:t>н</w:t>
      </w:r>
      <w:r w:rsidR="00A54313">
        <w:rPr>
          <w:rFonts w:ascii="Times New Roman" w:hAnsi="Times New Roman" w:cs="Times New Roman"/>
          <w:sz w:val="28"/>
          <w:szCs w:val="28"/>
        </w:rPr>
        <w:t xml:space="preserve"> </w:t>
      </w:r>
      <w:r w:rsidR="007E12D1" w:rsidRPr="00032F3E">
        <w:rPr>
          <w:rFonts w:ascii="Times New Roman" w:hAnsi="Times New Roman" w:cs="Times New Roman"/>
          <w:sz w:val="28"/>
          <w:szCs w:val="28"/>
        </w:rPr>
        <w:t>Един</w:t>
      </w:r>
      <w:r w:rsidR="00A54313">
        <w:rPr>
          <w:rFonts w:ascii="Times New Roman" w:hAnsi="Times New Roman" w:cs="Times New Roman"/>
          <w:sz w:val="28"/>
          <w:szCs w:val="28"/>
        </w:rPr>
        <w:t>ый</w:t>
      </w:r>
      <w:r w:rsidR="007E12D1" w:rsidRPr="00032F3E">
        <w:rPr>
          <w:rFonts w:ascii="Times New Roman" w:hAnsi="Times New Roman" w:cs="Times New Roman"/>
          <w:sz w:val="28"/>
          <w:szCs w:val="28"/>
        </w:rPr>
        <w:t xml:space="preserve"> родительск</w:t>
      </w:r>
      <w:r w:rsidR="00A54313">
        <w:rPr>
          <w:rFonts w:ascii="Times New Roman" w:hAnsi="Times New Roman" w:cs="Times New Roman"/>
          <w:sz w:val="28"/>
          <w:szCs w:val="28"/>
        </w:rPr>
        <w:t xml:space="preserve">ий </w:t>
      </w:r>
      <w:r w:rsidR="007E12D1" w:rsidRPr="00032F3E">
        <w:rPr>
          <w:rFonts w:ascii="Times New Roman" w:hAnsi="Times New Roman" w:cs="Times New Roman"/>
          <w:sz w:val="28"/>
          <w:szCs w:val="28"/>
        </w:rPr>
        <w:t xml:space="preserve"> д</w:t>
      </w:r>
      <w:r w:rsidR="00A54313">
        <w:rPr>
          <w:rFonts w:ascii="Times New Roman" w:hAnsi="Times New Roman" w:cs="Times New Roman"/>
          <w:sz w:val="28"/>
          <w:szCs w:val="28"/>
        </w:rPr>
        <w:t>е</w:t>
      </w:r>
      <w:r w:rsidR="007E12D1" w:rsidRPr="00032F3E">
        <w:rPr>
          <w:rFonts w:ascii="Times New Roman" w:hAnsi="Times New Roman" w:cs="Times New Roman"/>
          <w:sz w:val="28"/>
          <w:szCs w:val="28"/>
        </w:rPr>
        <w:t>н</w:t>
      </w:r>
      <w:r w:rsidR="00A54313">
        <w:rPr>
          <w:rFonts w:ascii="Times New Roman" w:hAnsi="Times New Roman" w:cs="Times New Roman"/>
          <w:sz w:val="28"/>
          <w:szCs w:val="28"/>
        </w:rPr>
        <w:t>ь.</w:t>
      </w:r>
      <w:r w:rsidR="007E12D1" w:rsidRPr="00032F3E">
        <w:rPr>
          <w:rFonts w:ascii="Times New Roman" w:hAnsi="Times New Roman" w:cs="Times New Roman"/>
          <w:sz w:val="28"/>
          <w:szCs w:val="28"/>
        </w:rPr>
        <w:t xml:space="preserve"> </w:t>
      </w:r>
      <w:r w:rsidR="00A54313">
        <w:rPr>
          <w:rFonts w:ascii="Times New Roman" w:hAnsi="Times New Roman" w:cs="Times New Roman"/>
          <w:sz w:val="28"/>
          <w:szCs w:val="28"/>
        </w:rPr>
        <w:t>Б</w:t>
      </w:r>
      <w:r w:rsidR="007E12D1" w:rsidRPr="00032F3E">
        <w:rPr>
          <w:rFonts w:ascii="Times New Roman" w:hAnsi="Times New Roman" w:cs="Times New Roman"/>
          <w:sz w:val="28"/>
          <w:szCs w:val="28"/>
        </w:rPr>
        <w:t xml:space="preserve">ыли запланированы и проведены совместные мероприятия с </w:t>
      </w:r>
      <w:r w:rsidR="00A54313">
        <w:rPr>
          <w:rFonts w:ascii="Times New Roman" w:hAnsi="Times New Roman" w:cs="Times New Roman"/>
          <w:sz w:val="28"/>
          <w:szCs w:val="28"/>
        </w:rPr>
        <w:t>детьми с привлечением</w:t>
      </w:r>
      <w:r w:rsidR="00032F3E" w:rsidRPr="00032F3E">
        <w:rPr>
          <w:rFonts w:ascii="Times New Roman" w:hAnsi="Times New Roman" w:cs="Times New Roman"/>
          <w:sz w:val="28"/>
          <w:szCs w:val="28"/>
        </w:rPr>
        <w:t xml:space="preserve"> родител</w:t>
      </w:r>
      <w:r w:rsidR="00A54313">
        <w:rPr>
          <w:rFonts w:ascii="Times New Roman" w:hAnsi="Times New Roman" w:cs="Times New Roman"/>
          <w:sz w:val="28"/>
          <w:szCs w:val="28"/>
        </w:rPr>
        <w:t>ей</w:t>
      </w:r>
      <w:r w:rsidR="00246215">
        <w:rPr>
          <w:rFonts w:ascii="Times New Roman" w:hAnsi="Times New Roman" w:cs="Times New Roman"/>
          <w:sz w:val="28"/>
          <w:szCs w:val="28"/>
        </w:rPr>
        <w:t xml:space="preserve"> во всех возрастных группах.</w:t>
      </w:r>
      <w:r w:rsidR="00032F3E" w:rsidRPr="00032F3E">
        <w:rPr>
          <w:rFonts w:ascii="Times New Roman" w:hAnsi="Times New Roman" w:cs="Times New Roman"/>
          <w:sz w:val="28"/>
          <w:szCs w:val="28"/>
        </w:rPr>
        <w:t xml:space="preserve"> Большое внимание уделялось теме</w:t>
      </w:r>
      <w:r w:rsidR="00032F3E">
        <w:rPr>
          <w:rFonts w:ascii="Times New Roman" w:hAnsi="Times New Roman" w:cs="Times New Roman"/>
          <w:sz w:val="28"/>
          <w:szCs w:val="28"/>
        </w:rPr>
        <w:t>, посвящённой году «Детского туризма».  Учитывая возраст детей, в данном направлении мероприятия были запланированы с детьми старшего дошкольного возраста, так  как тема туризма для детей старшего возраста не новая. Запланированные мероприятия проводились как в помещении детского сада, так и на улице.</w:t>
      </w:r>
    </w:p>
    <w:p w:rsidR="00032F3E" w:rsidRPr="00032F3E" w:rsidRDefault="00032F3E" w:rsidP="00032F3E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Так </w:t>
      </w:r>
      <w:r w:rsidRPr="00B177F1">
        <w:rPr>
          <w:rFonts w:ascii="Times New Roman" w:hAnsi="Times New Roman" w:cs="Times New Roman"/>
          <w:b/>
          <w:sz w:val="28"/>
          <w:szCs w:val="28"/>
        </w:rPr>
        <w:t>в подготовительной группе «Пчёлка»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68534B">
        <w:rPr>
          <w:rFonts w:ascii="Times New Roman" w:hAnsi="Times New Roman"/>
          <w:sz w:val="28"/>
          <w:szCs w:val="28"/>
        </w:rPr>
        <w:t xml:space="preserve">этот день </w:t>
      </w:r>
      <w:r>
        <w:rPr>
          <w:rFonts w:ascii="Times New Roman" w:hAnsi="Times New Roman"/>
          <w:sz w:val="28"/>
          <w:szCs w:val="28"/>
        </w:rPr>
        <w:t>р</w:t>
      </w:r>
      <w:r w:rsidRPr="0068534B">
        <w:rPr>
          <w:rFonts w:ascii="Times New Roman" w:hAnsi="Times New Roman"/>
          <w:sz w:val="28"/>
          <w:szCs w:val="28"/>
        </w:rPr>
        <w:t xml:space="preserve">одители </w:t>
      </w:r>
      <w:r>
        <w:rPr>
          <w:rFonts w:ascii="Times New Roman" w:hAnsi="Times New Roman"/>
          <w:sz w:val="28"/>
          <w:szCs w:val="28"/>
        </w:rPr>
        <w:t xml:space="preserve">(мама Петрова </w:t>
      </w:r>
      <w:proofErr w:type="spellStart"/>
      <w:r>
        <w:rPr>
          <w:rFonts w:ascii="Times New Roman" w:hAnsi="Times New Roman"/>
          <w:sz w:val="28"/>
          <w:szCs w:val="28"/>
        </w:rPr>
        <w:t>Дамира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Хайрулина</w:t>
      </w:r>
      <w:proofErr w:type="spellEnd"/>
      <w:r>
        <w:rPr>
          <w:rFonts w:ascii="Times New Roman" w:hAnsi="Times New Roman"/>
          <w:sz w:val="28"/>
          <w:szCs w:val="28"/>
        </w:rPr>
        <w:t xml:space="preserve"> Захара) </w:t>
      </w:r>
      <w:r w:rsidRPr="0068534B">
        <w:rPr>
          <w:rFonts w:ascii="Times New Roman" w:hAnsi="Times New Roman"/>
          <w:sz w:val="28"/>
          <w:szCs w:val="28"/>
        </w:rPr>
        <w:t>предложи</w:t>
      </w:r>
      <w:r>
        <w:rPr>
          <w:rFonts w:ascii="Times New Roman" w:hAnsi="Times New Roman"/>
          <w:sz w:val="28"/>
          <w:szCs w:val="28"/>
        </w:rPr>
        <w:t xml:space="preserve">ли провести </w:t>
      </w:r>
      <w:proofErr w:type="spellStart"/>
      <w:r>
        <w:rPr>
          <w:rFonts w:ascii="Times New Roman" w:hAnsi="Times New Roman"/>
          <w:sz w:val="28"/>
          <w:szCs w:val="28"/>
        </w:rPr>
        <w:t>Квест</w:t>
      </w:r>
      <w:proofErr w:type="spellEnd"/>
      <w:r>
        <w:rPr>
          <w:rFonts w:ascii="Times New Roman" w:hAnsi="Times New Roman"/>
          <w:sz w:val="28"/>
          <w:szCs w:val="28"/>
        </w:rPr>
        <w:t xml:space="preserve"> – путешествие, где дети и родители рассказали о том, как путешествуют люди и как можно интересно организовать и провести время на природе. </w:t>
      </w:r>
    </w:p>
    <w:p w:rsidR="00032F3E" w:rsidRPr="0068534B" w:rsidRDefault="00032F3E" w:rsidP="00032F3E">
      <w:pPr>
        <w:spacing w:after="0"/>
        <w:rPr>
          <w:rFonts w:ascii="Times New Roman" w:hAnsi="Times New Roman"/>
          <w:sz w:val="28"/>
          <w:szCs w:val="28"/>
        </w:rPr>
      </w:pPr>
      <w:r w:rsidRPr="007427F5">
        <w:rPr>
          <w:rFonts w:ascii="Times New Roman" w:hAnsi="Times New Roman"/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.75pt;height:160.5pt" o:ole="">
            <v:imagedata r:id="rId4" o:title=""/>
          </v:shape>
          <o:OLEObject Type="Embed" ProgID="PowerPoint.Slide.12" ShapeID="_x0000_i1025" DrawAspect="Content" ObjectID="_1604905007" r:id="rId5"/>
        </w:object>
      </w:r>
      <w:r w:rsidRPr="004A7FBA">
        <w:rPr>
          <w:rFonts w:ascii="Times New Roman" w:hAnsi="Times New Roman"/>
          <w:sz w:val="28"/>
          <w:szCs w:val="28"/>
        </w:rPr>
        <w:object w:dxaOrig="7195" w:dyaOrig="5396">
          <v:shape id="_x0000_i1026" type="#_x0000_t75" style="width:223.5pt;height:167.25pt" o:ole="">
            <v:imagedata r:id="rId6" o:title=""/>
          </v:shape>
          <o:OLEObject Type="Embed" ProgID="PowerPoint.Slide.12" ShapeID="_x0000_i1026" DrawAspect="Content" ObjectID="_1604905008" r:id="rId7"/>
        </w:object>
      </w:r>
    </w:p>
    <w:p w:rsidR="00032F3E" w:rsidRPr="00384EF6" w:rsidRDefault="00032F3E" w:rsidP="00032F3E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Так же </w:t>
      </w:r>
      <w:r w:rsidRPr="00384EF6">
        <w:rPr>
          <w:rFonts w:ascii="Times New Roman" w:eastAsia="Times New Roman" w:hAnsi="Times New Roman"/>
          <w:sz w:val="28"/>
          <w:szCs w:val="28"/>
          <w:lang w:eastAsia="ru-RU"/>
        </w:rPr>
        <w:t>в нашей группе прошла приключенческая игра с элементами туризма и краеведения -«Пу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тешествие по дорогам здоровья» (на территории детского сада)</w:t>
      </w:r>
    </w:p>
    <w:p w:rsidR="00032F3E" w:rsidRPr="00384EF6" w:rsidRDefault="00032F3E" w:rsidP="00032F3E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4EF6">
        <w:rPr>
          <w:rFonts w:ascii="Times New Roman" w:eastAsia="Times New Roman" w:hAnsi="Times New Roman"/>
          <w:sz w:val="28"/>
          <w:szCs w:val="28"/>
          <w:lang w:eastAsia="ru-RU"/>
        </w:rPr>
        <w:t>Цель:</w:t>
      </w:r>
    </w:p>
    <w:p w:rsidR="00032F3E" w:rsidRPr="00384EF6" w:rsidRDefault="00032F3E" w:rsidP="00032F3E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4EF6">
        <w:rPr>
          <w:rFonts w:ascii="Times New Roman" w:eastAsia="Times New Roman" w:hAnsi="Times New Roman"/>
          <w:sz w:val="28"/>
          <w:szCs w:val="28"/>
          <w:lang w:eastAsia="ru-RU"/>
        </w:rPr>
        <w:t xml:space="preserve">Пропагандировать и приобщать к здоровому образу жизни всех участников мероприятия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(родителей и детей) </w:t>
      </w:r>
      <w:r w:rsidRPr="00384EF6">
        <w:rPr>
          <w:rFonts w:ascii="Times New Roman" w:eastAsia="Times New Roman" w:hAnsi="Times New Roman"/>
          <w:sz w:val="28"/>
          <w:szCs w:val="28"/>
          <w:lang w:eastAsia="ru-RU"/>
        </w:rPr>
        <w:t>через спортивно-познавательную игру.</w:t>
      </w:r>
    </w:p>
    <w:p w:rsidR="00032F3E" w:rsidRPr="00384EF6" w:rsidRDefault="00032F3E" w:rsidP="00032F3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1700213"/>
            <wp:effectExtent l="0" t="0" r="0" b="0"/>
            <wp:docPr id="2" name="Рисунок 2" descr="DSCN889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8899[1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1609725"/>
            <wp:effectExtent l="0" t="0" r="0" b="9525"/>
            <wp:docPr id="1" name="Рисунок 1" descr="DSCN890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8902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7F1" w:rsidRPr="006050C1" w:rsidRDefault="00B177F1" w:rsidP="00B177F1">
      <w:pPr>
        <w:spacing w:after="0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B177F1">
        <w:rPr>
          <w:rFonts w:ascii="Times New Roman" w:hAnsi="Times New Roman" w:cs="Times New Roman"/>
          <w:b/>
          <w:sz w:val="28"/>
          <w:szCs w:val="28"/>
        </w:rPr>
        <w:lastRenderedPageBreak/>
        <w:t>В старшей  группе «Колокольчик»</w:t>
      </w:r>
      <w:r>
        <w:rPr>
          <w:rFonts w:ascii="Times New Roman" w:hAnsi="Times New Roman" w:cs="Times New Roman"/>
          <w:sz w:val="28"/>
          <w:szCs w:val="28"/>
        </w:rPr>
        <w:t xml:space="preserve"> мама, </w:t>
      </w:r>
      <w:r w:rsidRPr="006050C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Ирина </w:t>
      </w:r>
      <w:proofErr w:type="spellStart"/>
      <w:r w:rsidRPr="006050C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Клементьевна</w:t>
      </w:r>
      <w:proofErr w:type="spellEnd"/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  <w:r w:rsidRPr="006050C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совершила с детьми небольшое путешествие по туристическим местам города Кудымкара. Возле памятника </w:t>
      </w:r>
      <w:proofErr w:type="spellStart"/>
      <w:r w:rsidRPr="006050C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Кудым-Ошу</w:t>
      </w:r>
      <w:proofErr w:type="spellEnd"/>
      <w:r w:rsidRPr="006050C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вспомнили историю города. Затем дети «прогулялись» по аллее </w:t>
      </w:r>
      <w:proofErr w:type="spellStart"/>
      <w:r w:rsidRPr="006050C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Кудым-Оша</w:t>
      </w:r>
      <w:proofErr w:type="spellEnd"/>
      <w:r w:rsidRPr="006050C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останавливаясь возле скульптур из гранита, посвященных героям коми-пермяцкого эпоса. Дети вспомнили, что гуляя с родителями по аллее, уже видели и легендарного основателя Кудымкара </w:t>
      </w:r>
      <w:proofErr w:type="spellStart"/>
      <w:r w:rsidRPr="006050C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памаКудым-Оша</w:t>
      </w:r>
      <w:proofErr w:type="spellEnd"/>
      <w:r w:rsidRPr="006050C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беседующего с шаманкой </w:t>
      </w:r>
      <w:proofErr w:type="spellStart"/>
      <w:r w:rsidRPr="006050C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Чикыш</w:t>
      </w:r>
      <w:proofErr w:type="spellEnd"/>
      <w:r w:rsidRPr="006050C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и Перу-богатыря, охотника и защитника коми народа, отдыхающего в компании с медвежонком и рысью перед битвой с хозяином лесов </w:t>
      </w:r>
      <w:proofErr w:type="spellStart"/>
      <w:r w:rsidRPr="006050C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Вилесом</w:t>
      </w:r>
      <w:proofErr w:type="spellEnd"/>
      <w:r w:rsidRPr="006050C1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 Рассказали друг другу, как сидели на культовом камне с изображенным медведем в жертвенной позе и загадали желание, а также как «примеряли» лапти там же на аллее.</w:t>
      </w:r>
    </w:p>
    <w:p w:rsidR="00032F3E" w:rsidRDefault="00B177F1" w:rsidP="00B177F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70531" cy="2907359"/>
            <wp:effectExtent l="0" t="0" r="1270" b="7620"/>
            <wp:docPr id="3" name="Рисунок 3" descr="DSCN8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N889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579" cy="290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4666" cy="2076450"/>
            <wp:effectExtent l="0" t="0" r="9525" b="0"/>
            <wp:docPr id="4" name="Рисунок 4" descr="DSCN8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N889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66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7F1" w:rsidRDefault="00B177F1" w:rsidP="00B177F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B177F1" w:rsidRPr="00246215" w:rsidRDefault="00B177F1" w:rsidP="00246215">
      <w:pPr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246215">
        <w:rPr>
          <w:rFonts w:ascii="Times New Roman" w:hAnsi="Times New Roman" w:cs="Times New Roman"/>
          <w:b/>
          <w:sz w:val="28"/>
          <w:szCs w:val="28"/>
        </w:rPr>
        <w:t>В старшей группе «Дельфин»</w:t>
      </w:r>
      <w:r w:rsidRPr="00246215">
        <w:rPr>
          <w:rFonts w:ascii="Times New Roman" w:hAnsi="Times New Roman" w:cs="Times New Roman"/>
          <w:sz w:val="28"/>
          <w:szCs w:val="28"/>
        </w:rPr>
        <w:t xml:space="preserve">родители Отинова Н.И, </w:t>
      </w:r>
      <w:proofErr w:type="spellStart"/>
      <w:r w:rsidRPr="00246215">
        <w:rPr>
          <w:rFonts w:ascii="Times New Roman" w:hAnsi="Times New Roman" w:cs="Times New Roman"/>
          <w:sz w:val="28"/>
          <w:szCs w:val="28"/>
        </w:rPr>
        <w:t>Подъянова</w:t>
      </w:r>
      <w:proofErr w:type="spellEnd"/>
      <w:r w:rsidRPr="00246215">
        <w:rPr>
          <w:rFonts w:ascii="Times New Roman" w:hAnsi="Times New Roman" w:cs="Times New Roman"/>
          <w:sz w:val="28"/>
          <w:szCs w:val="28"/>
        </w:rPr>
        <w:t xml:space="preserve"> Н.А, </w:t>
      </w:r>
      <w:proofErr w:type="spellStart"/>
      <w:r w:rsidRPr="00246215">
        <w:rPr>
          <w:rFonts w:ascii="Times New Roman" w:hAnsi="Times New Roman" w:cs="Times New Roman"/>
          <w:sz w:val="28"/>
          <w:szCs w:val="28"/>
        </w:rPr>
        <w:t>Надымов</w:t>
      </w:r>
      <w:proofErr w:type="spellEnd"/>
      <w:r w:rsidRPr="00246215">
        <w:rPr>
          <w:rFonts w:ascii="Times New Roman" w:hAnsi="Times New Roman" w:cs="Times New Roman"/>
          <w:sz w:val="28"/>
          <w:szCs w:val="28"/>
        </w:rPr>
        <w:t xml:space="preserve"> А.В. провели очень интересное, познавательное для детей мероприятие. Они совершили поход в лес. Наталья Ивановна рассказала детям</w:t>
      </w:r>
      <w:proofErr w:type="gramStart"/>
      <w:r w:rsidRPr="0024621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46215">
        <w:rPr>
          <w:rFonts w:ascii="Times New Roman" w:hAnsi="Times New Roman" w:cs="Times New Roman"/>
          <w:sz w:val="28"/>
          <w:szCs w:val="28"/>
        </w:rPr>
        <w:t xml:space="preserve"> кто такие туристы, повторила правила поведения в лесу. Наталья Александровна выяснила, что необходимо взять с собой в поход. Совместно с ребятами собрала рюкзак со всеми необходимыми предметами для похода. Также взяли палатку и туристические коврики. Превратили детей в маленьких туристов и отправились в поход. В лесу Александр Васильевич собрал палатку, рассказал, где можно взять сухих веточек и </w:t>
      </w:r>
      <w:proofErr w:type="gramStart"/>
      <w:r w:rsidRPr="00246215">
        <w:rPr>
          <w:rFonts w:ascii="Times New Roman" w:hAnsi="Times New Roman" w:cs="Times New Roman"/>
          <w:sz w:val="28"/>
          <w:szCs w:val="28"/>
        </w:rPr>
        <w:t>показал</w:t>
      </w:r>
      <w:proofErr w:type="gramEnd"/>
      <w:r w:rsidRPr="00246215">
        <w:rPr>
          <w:rFonts w:ascii="Times New Roman" w:hAnsi="Times New Roman" w:cs="Times New Roman"/>
          <w:sz w:val="28"/>
          <w:szCs w:val="28"/>
        </w:rPr>
        <w:t xml:space="preserve"> как правильно развести костёр. Пока варилась каша на костре, ребята поиграли и исполнили песню </w:t>
      </w:r>
      <w:proofErr w:type="gramStart"/>
      <w:r w:rsidRPr="00246215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246215">
        <w:rPr>
          <w:rFonts w:ascii="Times New Roman" w:hAnsi="Times New Roman" w:cs="Times New Roman"/>
          <w:sz w:val="28"/>
          <w:szCs w:val="28"/>
        </w:rPr>
        <w:t xml:space="preserve"> к/ф «Бременские музыканты». Ребята угостились каше</w:t>
      </w:r>
      <w:proofErr w:type="gramStart"/>
      <w:r w:rsidRPr="00246215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Pr="00246215">
        <w:rPr>
          <w:rFonts w:ascii="Times New Roman" w:hAnsi="Times New Roman" w:cs="Times New Roman"/>
          <w:sz w:val="28"/>
          <w:szCs w:val="28"/>
        </w:rPr>
        <w:t xml:space="preserve">конфетами).Александр Васильевич рассказал о том, что после себя костёр нужно обязательно потушить и как  его тушить. После увлекательного </w:t>
      </w:r>
      <w:r w:rsidRPr="00246215">
        <w:rPr>
          <w:rFonts w:ascii="Times New Roman" w:hAnsi="Times New Roman" w:cs="Times New Roman"/>
          <w:sz w:val="28"/>
          <w:szCs w:val="28"/>
        </w:rPr>
        <w:lastRenderedPageBreak/>
        <w:t xml:space="preserve">похода, ребята совместно </w:t>
      </w:r>
      <w:proofErr w:type="gramStart"/>
      <w:r w:rsidRPr="00246215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246215">
        <w:rPr>
          <w:rFonts w:ascii="Times New Roman" w:hAnsi="Times New Roman" w:cs="Times New Roman"/>
          <w:sz w:val="28"/>
          <w:szCs w:val="28"/>
        </w:rPr>
        <w:t xml:space="preserve"> взрослыми, привели всё в порядок и возвратились детский сад. </w:t>
      </w:r>
    </w:p>
    <w:p w:rsidR="00B177F1" w:rsidRPr="00246215" w:rsidRDefault="00B177F1" w:rsidP="002462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2462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8188" cy="2129618"/>
            <wp:effectExtent l="0" t="0" r="3175" b="4445"/>
            <wp:docPr id="5" name="Рисунок 5" descr="C:\Users\тринити\Desktop\Туризм\20181120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ринити\Desktop\Туризм\20181120_1608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226" cy="212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2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0700" cy="2575927"/>
            <wp:effectExtent l="0" t="0" r="0" b="0"/>
            <wp:docPr id="6" name="Рисунок 6" descr="C:\Users\тринити\Desktop\Туризм\20181120_16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ринити\Desktop\Туризм\20181120_1602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817" cy="257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2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3015" cy="4702261"/>
            <wp:effectExtent l="0" t="0" r="4445" b="3175"/>
            <wp:docPr id="7" name="Рисунок 7" descr="C:\Users\тринити\Desktop\Туризм\20181120_16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ринити\Desktop\Туризм\20181120_162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615" cy="47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2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4710202"/>
            <wp:effectExtent l="0" t="0" r="0" b="0"/>
            <wp:docPr id="8" name="Рисунок 8" descr="C:\Users\тринити\Desktop\Туризм\20181120_16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ринити\Desktop\Туризм\20181120_1610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750" cy="473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7F1" w:rsidRPr="00246215" w:rsidRDefault="00B177F1" w:rsidP="002462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</w:p>
    <w:p w:rsidR="00B177F1" w:rsidRPr="00246215" w:rsidRDefault="00B177F1" w:rsidP="002462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</w:p>
    <w:p w:rsidR="00B177F1" w:rsidRPr="00246215" w:rsidRDefault="00B177F1" w:rsidP="00246215">
      <w:pPr>
        <w:rPr>
          <w:rFonts w:ascii="Times New Roman" w:hAnsi="Times New Roman" w:cs="Times New Roman"/>
          <w:sz w:val="28"/>
          <w:szCs w:val="28"/>
        </w:rPr>
      </w:pPr>
    </w:p>
    <w:p w:rsidR="00B177F1" w:rsidRPr="00246215" w:rsidRDefault="00B177F1" w:rsidP="00246215">
      <w:pPr>
        <w:rPr>
          <w:rFonts w:ascii="Times New Roman" w:hAnsi="Times New Roman" w:cs="Times New Roman"/>
          <w:sz w:val="28"/>
          <w:szCs w:val="28"/>
        </w:rPr>
      </w:pPr>
    </w:p>
    <w:p w:rsidR="00B177F1" w:rsidRPr="00246215" w:rsidRDefault="00B177F1" w:rsidP="00246215">
      <w:pPr>
        <w:rPr>
          <w:rFonts w:ascii="Times New Roman" w:hAnsi="Times New Roman" w:cs="Times New Roman"/>
          <w:sz w:val="28"/>
          <w:szCs w:val="28"/>
        </w:rPr>
      </w:pPr>
      <w:r w:rsidRPr="00246215">
        <w:rPr>
          <w:rFonts w:ascii="Times New Roman" w:hAnsi="Times New Roman" w:cs="Times New Roman"/>
          <w:b/>
          <w:sz w:val="28"/>
          <w:szCs w:val="28"/>
        </w:rPr>
        <w:t>В младших группах «Матрёшка» и «Дюймовочка»</w:t>
      </w:r>
      <w:r w:rsidRPr="00246215">
        <w:rPr>
          <w:rFonts w:ascii="Times New Roman" w:hAnsi="Times New Roman" w:cs="Times New Roman"/>
          <w:sz w:val="28"/>
          <w:szCs w:val="28"/>
        </w:rPr>
        <w:t xml:space="preserve"> родители организовали показ сказки «Как ежонок маме подарок искал». Эта сказка – своеобразное путешествие ежонка по лесу. </w:t>
      </w:r>
    </w:p>
    <w:p w:rsidR="00B177F1" w:rsidRPr="00246215" w:rsidRDefault="00B177F1" w:rsidP="00246215">
      <w:pPr>
        <w:jc w:val="both"/>
        <w:rPr>
          <w:rFonts w:ascii="Times New Roman" w:hAnsi="Times New Roman" w:cs="Times New Roman"/>
          <w:sz w:val="28"/>
          <w:szCs w:val="28"/>
        </w:rPr>
      </w:pPr>
      <w:r w:rsidRPr="002462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4575" cy="2588661"/>
            <wp:effectExtent l="0" t="0" r="0" b="2540"/>
            <wp:docPr id="9" name="Рисунок 1" descr="H:\день матери\_ZLFKenvy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ень матери\_ZLFKenvyo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58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6215">
        <w:rPr>
          <w:noProof/>
          <w:sz w:val="28"/>
          <w:szCs w:val="28"/>
          <w:lang w:eastAsia="ru-RU"/>
        </w:rPr>
        <w:drawing>
          <wp:inline distT="0" distB="0" distL="0" distR="0">
            <wp:extent cx="3476625" cy="2604548"/>
            <wp:effectExtent l="0" t="0" r="0" b="5715"/>
            <wp:docPr id="10" name="Рисунок 3" descr="C:\Users\user\Desktop\день матери\q1w2yqR9Y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матери\q1w2yqR9Y6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290" cy="262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7F1" w:rsidRPr="00246215" w:rsidRDefault="00B177F1" w:rsidP="00246215">
      <w:pPr>
        <w:rPr>
          <w:sz w:val="28"/>
          <w:szCs w:val="28"/>
        </w:rPr>
      </w:pPr>
      <w:r w:rsidRPr="00246215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14134"/>
            <wp:effectExtent l="0" t="0" r="3175" b="635"/>
            <wp:docPr id="11" name="Рисунок 11" descr="C:\Users\user\Desktop\день матери\oJvDo4w2r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матери\oJvDo4w2rD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B2B" w:rsidRDefault="00F53B2B" w:rsidP="00246215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B2B" w:rsidRDefault="00F53B2B" w:rsidP="00246215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B2B" w:rsidRDefault="00F53B2B" w:rsidP="00246215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B2B" w:rsidRDefault="00F53B2B" w:rsidP="00246215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B2B" w:rsidRDefault="00F53B2B" w:rsidP="00246215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B2B" w:rsidRDefault="00F53B2B" w:rsidP="00246215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B2B" w:rsidRDefault="00F53B2B" w:rsidP="00246215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3B2B" w:rsidRDefault="00F53B2B" w:rsidP="00246215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77F1" w:rsidRPr="00246215" w:rsidRDefault="00246215" w:rsidP="0024621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3B2B">
        <w:rPr>
          <w:rFonts w:ascii="Times New Roman" w:hAnsi="Times New Roman" w:cs="Times New Roman"/>
          <w:b/>
          <w:sz w:val="28"/>
          <w:szCs w:val="28"/>
        </w:rPr>
        <w:t>В средней группе «Светлячок»</w:t>
      </w:r>
      <w:r w:rsidRPr="00246215">
        <w:rPr>
          <w:rFonts w:ascii="Times New Roman" w:hAnsi="Times New Roman" w:cs="Times New Roman"/>
          <w:sz w:val="28"/>
          <w:szCs w:val="28"/>
        </w:rPr>
        <w:t xml:space="preserve">мама  Антона  </w:t>
      </w:r>
      <w:proofErr w:type="spellStart"/>
      <w:r w:rsidRPr="00246215">
        <w:rPr>
          <w:rFonts w:ascii="Times New Roman" w:hAnsi="Times New Roman" w:cs="Times New Roman"/>
          <w:sz w:val="28"/>
          <w:szCs w:val="28"/>
        </w:rPr>
        <w:t>Патрукова</w:t>
      </w:r>
      <w:proofErr w:type="spellEnd"/>
      <w:r w:rsidRPr="00246215">
        <w:rPr>
          <w:rFonts w:ascii="Times New Roman" w:hAnsi="Times New Roman" w:cs="Times New Roman"/>
          <w:sz w:val="28"/>
          <w:szCs w:val="28"/>
        </w:rPr>
        <w:t>,  Наталья  Анатольевна совершила с детьми виртуальное путешествие странам и континентам.    Рассказала о  том,  что  на  земле очень  много  разных  животных. Они  живут  в  жарких  странах,  на  севере,  на  юге. Спросила  детей,  каких  животных  они  знают и где они живут.  Затем  поиграла  с  детьми  в   игру  «Лото – животные».</w:t>
      </w:r>
    </w:p>
    <w:p w:rsidR="00246215" w:rsidRPr="00246215" w:rsidRDefault="00246215" w:rsidP="00246215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46215">
        <w:rPr>
          <w:noProof/>
          <w:sz w:val="28"/>
          <w:szCs w:val="28"/>
          <w:lang w:eastAsia="ru-RU"/>
        </w:rPr>
        <w:drawing>
          <wp:inline distT="0" distB="0" distL="0" distR="0">
            <wp:extent cx="3436866" cy="2572591"/>
            <wp:effectExtent l="0" t="0" r="0" b="0"/>
            <wp:docPr id="12" name="Рисунок 12" descr="C:\Users\Admin\Desktop\DSCN8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SCN88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638" cy="257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B2B" w:rsidRDefault="00F53B2B" w:rsidP="00246215">
      <w:pPr>
        <w:spacing w:before="52" w:after="52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6215" w:rsidRPr="00246215" w:rsidRDefault="00246215" w:rsidP="00246215">
      <w:pPr>
        <w:spacing w:before="52" w:after="52"/>
        <w:ind w:firstLine="708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  <w:r w:rsidRPr="00246215">
        <w:rPr>
          <w:rFonts w:ascii="Times New Roman" w:hAnsi="Times New Roman" w:cs="Times New Roman"/>
          <w:b/>
          <w:sz w:val="28"/>
          <w:szCs w:val="28"/>
        </w:rPr>
        <w:t>В подготовительной группе «Буратино»</w:t>
      </w:r>
      <w:r w:rsidRPr="00246215">
        <w:rPr>
          <w:rFonts w:ascii="Times New Roman" w:hAnsi="Times New Roman" w:cs="Times New Roman"/>
          <w:sz w:val="28"/>
          <w:szCs w:val="28"/>
        </w:rPr>
        <w:t xml:space="preserve">  весь день родители провели с детьми. Утро началось с утренней гимнастики « Путешествие по лесным тропинкам»</w:t>
      </w:r>
      <w:proofErr w:type="gramStart"/>
      <w:r w:rsidRPr="00246215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Pr="00246215">
        <w:rPr>
          <w:rFonts w:ascii="Times New Roman" w:hAnsi="Times New Roman" w:cs="Times New Roman"/>
          <w:sz w:val="28"/>
          <w:szCs w:val="28"/>
        </w:rPr>
        <w:t xml:space="preserve">ё провела мама, </w:t>
      </w:r>
      <w:proofErr w:type="spellStart"/>
      <w:r w:rsidRPr="00246215">
        <w:rPr>
          <w:rFonts w:ascii="Times New Roman" w:hAnsi="Times New Roman" w:cs="Times New Roman"/>
          <w:sz w:val="28"/>
          <w:szCs w:val="28"/>
        </w:rPr>
        <w:t>Мехоношиной</w:t>
      </w:r>
      <w:proofErr w:type="spellEnd"/>
      <w:r w:rsidRPr="00246215">
        <w:rPr>
          <w:rFonts w:ascii="Times New Roman" w:hAnsi="Times New Roman" w:cs="Times New Roman"/>
          <w:sz w:val="28"/>
          <w:szCs w:val="28"/>
        </w:rPr>
        <w:t xml:space="preserve"> Полины, Татьяна Васильевна.</w:t>
      </w:r>
      <w:r w:rsidRPr="00246215">
        <w:rPr>
          <w:rFonts w:ascii="Tahoma" w:eastAsia="Times New Roman" w:hAnsi="Tahoma" w:cs="Tahoma"/>
          <w:sz w:val="28"/>
          <w:szCs w:val="28"/>
          <w:lang w:eastAsia="ru-RU"/>
        </w:rPr>
        <w:t>.</w:t>
      </w:r>
    </w:p>
    <w:p w:rsidR="00246215" w:rsidRPr="00246215" w:rsidRDefault="00246215" w:rsidP="00246215">
      <w:pPr>
        <w:spacing w:before="52" w:after="52"/>
        <w:jc w:val="both"/>
        <w:rPr>
          <w:rFonts w:ascii="Tahoma" w:eastAsia="Times New Roman" w:hAnsi="Tahoma" w:cs="Tahoma"/>
          <w:sz w:val="28"/>
          <w:szCs w:val="28"/>
          <w:lang w:eastAsia="ru-RU"/>
        </w:rPr>
      </w:pPr>
    </w:p>
    <w:p w:rsidR="00246215" w:rsidRPr="00246215" w:rsidRDefault="00246215" w:rsidP="00246215">
      <w:pPr>
        <w:spacing w:before="52" w:after="52"/>
        <w:jc w:val="both"/>
        <w:rPr>
          <w:rFonts w:ascii="Tahoma" w:eastAsia="Times New Roman" w:hAnsi="Tahoma" w:cs="Tahoma"/>
          <w:color w:val="302D2E"/>
          <w:sz w:val="28"/>
          <w:szCs w:val="28"/>
          <w:lang w:eastAsia="ru-RU"/>
        </w:rPr>
      </w:pPr>
    </w:p>
    <w:p w:rsidR="00246215" w:rsidRPr="00246215" w:rsidRDefault="00246215" w:rsidP="0024621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6215">
        <w:rPr>
          <w:rFonts w:ascii="Times New Roman" w:hAnsi="Times New Roman" w:cs="Times New Roman"/>
          <w:sz w:val="28"/>
          <w:szCs w:val="28"/>
        </w:rPr>
        <w:t>.</w:t>
      </w:r>
      <w:r w:rsidRPr="002462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9029" cy="2124075"/>
            <wp:effectExtent l="0" t="0" r="0" b="0"/>
            <wp:docPr id="13" name="Рисунок 13" descr="E:\DCIM\101MSDCF\DSC04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44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678" cy="213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62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9914" cy="2134428"/>
            <wp:effectExtent l="19050" t="0" r="1836" b="0"/>
            <wp:docPr id="14" name="Рисунок 14" descr="E:\DCIM\101MSDCF\DSC04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44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914" cy="213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62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3B2B" w:rsidRDefault="00F53B2B" w:rsidP="00246215">
      <w:pPr>
        <w:spacing w:before="52" w:after="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B2B" w:rsidRDefault="00F53B2B" w:rsidP="00246215">
      <w:pPr>
        <w:spacing w:before="52" w:after="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B2B" w:rsidRDefault="00F53B2B" w:rsidP="00246215">
      <w:pPr>
        <w:spacing w:before="52" w:after="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3B2B" w:rsidRDefault="00F53B2B" w:rsidP="00246215">
      <w:pPr>
        <w:spacing w:before="52" w:after="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6215" w:rsidRPr="00246215" w:rsidRDefault="00246215" w:rsidP="00246215">
      <w:pPr>
        <w:spacing w:before="52" w:after="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2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Мама Беляевой Розы, Татьяна Викторовна, провела мастер – класс для девочек «Косички – это просто.</w:t>
      </w:r>
    </w:p>
    <w:p w:rsidR="00246215" w:rsidRPr="00246215" w:rsidRDefault="00246215" w:rsidP="00246215">
      <w:pPr>
        <w:spacing w:before="52" w:after="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2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9234" cy="1564133"/>
            <wp:effectExtent l="19050" t="0" r="2066" b="0"/>
            <wp:docPr id="15" name="Рисунок 1" descr="C:\Users\user\Desktop\DSC08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82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495" cy="156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62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0548" cy="1542361"/>
            <wp:effectExtent l="19050" t="0" r="2652" b="0"/>
            <wp:docPr id="16" name="Рисунок 2" descr="E:\ФОТО\мы играем\DSC08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мы играем\DSC082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751" cy="154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215" w:rsidRPr="00246215" w:rsidRDefault="00246215" w:rsidP="00246215">
      <w:pPr>
        <w:spacing w:before="52" w:after="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21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Вечером, после сна, мама Тетерлева Тимофея,  Екатерина Олеговна  поиграла с детьми в сюжетно ролевую игру «Больница»  рассказала о работе медицинской сестры на приёме больных и работе медицинской сестры в процедурном кабинете.</w:t>
      </w:r>
    </w:p>
    <w:p w:rsidR="00246215" w:rsidRPr="00246215" w:rsidRDefault="00246215" w:rsidP="00246215">
      <w:pPr>
        <w:spacing w:before="52" w:after="52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462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6695" cy="2092840"/>
            <wp:effectExtent l="19050" t="0" r="0" b="0"/>
            <wp:docPr id="17" name="Рисунок 3" descr="E:\ФОТО\мы играем\DSC08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мы играем\DSC081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064" cy="209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62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8848" cy="2093205"/>
            <wp:effectExtent l="19050" t="0" r="0" b="0"/>
            <wp:docPr id="18" name="Рисунок 4" descr="C:\Users\user\Pictures\Средняя гр ФОТО\20161220_17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редняя гр ФОТО\20161220_1714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34" cy="209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215" w:rsidRPr="00246215" w:rsidRDefault="00246215" w:rsidP="00246215">
      <w:pPr>
        <w:spacing w:before="52" w:after="52"/>
        <w:jc w:val="both"/>
        <w:rPr>
          <w:rFonts w:ascii="Times New Roman" w:hAnsi="Times New Roman" w:cs="Times New Roman"/>
          <w:sz w:val="28"/>
          <w:szCs w:val="28"/>
        </w:rPr>
      </w:pPr>
      <w:r w:rsidRPr="00246215">
        <w:rPr>
          <w:rFonts w:ascii="Times New Roman" w:hAnsi="Times New Roman" w:cs="Times New Roman"/>
          <w:sz w:val="28"/>
          <w:szCs w:val="28"/>
        </w:rPr>
        <w:t xml:space="preserve">Папа </w:t>
      </w:r>
      <w:proofErr w:type="spellStart"/>
      <w:r w:rsidRPr="00246215">
        <w:rPr>
          <w:rFonts w:ascii="Times New Roman" w:hAnsi="Times New Roman" w:cs="Times New Roman"/>
          <w:sz w:val="28"/>
          <w:szCs w:val="28"/>
        </w:rPr>
        <w:t>Нисова</w:t>
      </w:r>
      <w:proofErr w:type="spellEnd"/>
      <w:r w:rsidRPr="00246215">
        <w:rPr>
          <w:rFonts w:ascii="Times New Roman" w:hAnsi="Times New Roman" w:cs="Times New Roman"/>
          <w:sz w:val="28"/>
          <w:szCs w:val="28"/>
        </w:rPr>
        <w:t xml:space="preserve"> Саши, Сергей Владимирович, поиграл в дидактические игры, которые без особого труда можно организовать в домашних условиях с использованием круп, муки, теста, клубков и бросового материала.</w:t>
      </w:r>
    </w:p>
    <w:p w:rsidR="00246215" w:rsidRDefault="00246215" w:rsidP="00246215">
      <w:pPr>
        <w:spacing w:before="52" w:after="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2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7215" cy="1806766"/>
            <wp:effectExtent l="19050" t="0" r="0" b="0"/>
            <wp:docPr id="19" name="Рисунок 5" descr="C:\Users\user\Desktop\20161121_18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61121_1803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239" cy="180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B2B" w:rsidRPr="00A54313" w:rsidRDefault="00F53B2B" w:rsidP="00246215">
      <w:pPr>
        <w:spacing w:before="52" w:after="5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13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</w:t>
      </w:r>
    </w:p>
    <w:p w:rsidR="00246215" w:rsidRPr="00A54313" w:rsidRDefault="00246215" w:rsidP="00246215">
      <w:pPr>
        <w:spacing w:before="52" w:after="5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31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родительского дня родители высказали мнение о том, что мероприятия подобного рода благотворно влияют на детско-родительские отношения и повышают эффективность взаимодействии детского сада и семьи.</w:t>
      </w:r>
      <w:bookmarkStart w:id="0" w:name="_GoBack"/>
      <w:bookmarkEnd w:id="0"/>
      <w:r w:rsidR="00A54313" w:rsidRPr="00A54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Информация о Едином родительском дне размещена на сайте ДОУ </w:t>
      </w:r>
      <w:hyperlink r:id="rId27" w:history="1">
        <w:r w:rsidR="00A54313" w:rsidRPr="00A54313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http://detsad19-kud.ru/</w:t>
        </w:r>
      </w:hyperlink>
      <w:r w:rsidR="00A54313" w:rsidRPr="00A543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sectPr w:rsidR="00246215" w:rsidRPr="00A54313" w:rsidSect="007900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6F2F"/>
    <w:rsid w:val="00032F3E"/>
    <w:rsid w:val="00246215"/>
    <w:rsid w:val="002C2C8E"/>
    <w:rsid w:val="004A6F2F"/>
    <w:rsid w:val="00790097"/>
    <w:rsid w:val="007E12D1"/>
    <w:rsid w:val="008B71DD"/>
    <w:rsid w:val="00A347DC"/>
    <w:rsid w:val="00A54313"/>
    <w:rsid w:val="00B177F1"/>
    <w:rsid w:val="00C74F2D"/>
    <w:rsid w:val="00F53B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0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F3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5431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F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package" Target="embeddings/______Microsoft_Office_PowerPoint1.sldx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emf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detsad19-kud.ru/" TargetMode="Externa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6</Pages>
  <Words>707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бухгалтер</cp:lastModifiedBy>
  <cp:revision>4</cp:revision>
  <dcterms:created xsi:type="dcterms:W3CDTF">2018-11-26T16:29:00Z</dcterms:created>
  <dcterms:modified xsi:type="dcterms:W3CDTF">2018-11-28T05:10:00Z</dcterms:modified>
</cp:coreProperties>
</file>