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94" w:rsidRPr="001219AF" w:rsidRDefault="004C6794" w:rsidP="004C6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color w:val="002060"/>
          <w:sz w:val="28"/>
          <w:szCs w:val="28"/>
        </w:rPr>
      </w:pPr>
      <w:proofErr w:type="gramStart"/>
      <w:r w:rsidRPr="001219AF">
        <w:rPr>
          <w:rFonts w:ascii="Times New Roman CYR" w:hAnsi="Times New Roman CYR" w:cs="Times New Roman CYR"/>
          <w:b/>
          <w:color w:val="002060"/>
          <w:sz w:val="28"/>
          <w:szCs w:val="28"/>
        </w:rPr>
        <w:t>Норова</w:t>
      </w:r>
      <w:proofErr w:type="gramEnd"/>
      <w:r w:rsidRPr="001219AF">
        <w:rPr>
          <w:rFonts w:ascii="Times New Roman CYR" w:hAnsi="Times New Roman CYR" w:cs="Times New Roman CYR"/>
          <w:b/>
          <w:color w:val="002060"/>
          <w:sz w:val="28"/>
          <w:szCs w:val="28"/>
        </w:rPr>
        <w:t xml:space="preserve"> Татьяна Васильевна, </w:t>
      </w:r>
    </w:p>
    <w:p w:rsidR="004C6794" w:rsidRPr="001219AF" w:rsidRDefault="004C6794" w:rsidP="004C6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color w:val="002060"/>
          <w:sz w:val="28"/>
          <w:szCs w:val="28"/>
        </w:rPr>
      </w:pPr>
      <w:r w:rsidRPr="001219AF">
        <w:rPr>
          <w:rFonts w:ascii="Times New Roman" w:hAnsi="Times New Roman" w:cs="Times New Roman"/>
          <w:b/>
          <w:color w:val="002060"/>
          <w:sz w:val="28"/>
          <w:szCs w:val="28"/>
        </w:rPr>
        <w:t>Старший воспитатель</w:t>
      </w:r>
    </w:p>
    <w:p w:rsidR="004C6794" w:rsidRPr="001219AF" w:rsidRDefault="004C6794" w:rsidP="004C6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color w:val="002060"/>
          <w:sz w:val="28"/>
          <w:szCs w:val="28"/>
        </w:rPr>
      </w:pPr>
      <w:r w:rsidRPr="001219AF">
        <w:rPr>
          <w:rFonts w:ascii="Times New Roman CYR" w:hAnsi="Times New Roman CYR" w:cs="Times New Roman CYR"/>
          <w:b/>
          <w:color w:val="002060"/>
          <w:sz w:val="28"/>
          <w:szCs w:val="28"/>
        </w:rPr>
        <w:t>Муниципального бюджетного дошкольного</w:t>
      </w:r>
    </w:p>
    <w:p w:rsidR="004C6794" w:rsidRPr="001219AF" w:rsidRDefault="004C6794" w:rsidP="004C6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color w:val="002060"/>
          <w:sz w:val="28"/>
          <w:szCs w:val="28"/>
        </w:rPr>
      </w:pPr>
      <w:r w:rsidRPr="001219AF">
        <w:rPr>
          <w:rFonts w:ascii="Times New Roman CYR" w:hAnsi="Times New Roman CYR" w:cs="Times New Roman CYR"/>
          <w:b/>
          <w:color w:val="002060"/>
          <w:sz w:val="28"/>
          <w:szCs w:val="28"/>
        </w:rPr>
        <w:t xml:space="preserve">образовательного учреждения </w:t>
      </w:r>
    </w:p>
    <w:p w:rsidR="004C6794" w:rsidRPr="001219AF" w:rsidRDefault="004C6794" w:rsidP="004C6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color w:val="002060"/>
          <w:sz w:val="28"/>
          <w:szCs w:val="28"/>
        </w:rPr>
      </w:pPr>
      <w:r w:rsidRPr="001219AF">
        <w:rPr>
          <w:rFonts w:ascii="Times New Roman CYR" w:hAnsi="Times New Roman CYR" w:cs="Times New Roman CYR"/>
          <w:b/>
          <w:color w:val="002060"/>
          <w:sz w:val="28"/>
          <w:szCs w:val="28"/>
        </w:rPr>
        <w:t xml:space="preserve">«Детский сад № 19 </w:t>
      </w:r>
      <w:r w:rsidRPr="001219AF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Pr="001219AF">
        <w:rPr>
          <w:rFonts w:ascii="Times New Roman CYR" w:hAnsi="Times New Roman CYR" w:cs="Times New Roman CYR"/>
          <w:b/>
          <w:color w:val="002060"/>
          <w:sz w:val="28"/>
          <w:szCs w:val="28"/>
        </w:rPr>
        <w:t>Родничок</w:t>
      </w:r>
      <w:r w:rsidRPr="001219AF">
        <w:rPr>
          <w:rFonts w:ascii="Times New Roman" w:hAnsi="Times New Roman" w:cs="Times New Roman"/>
          <w:b/>
          <w:color w:val="002060"/>
          <w:sz w:val="28"/>
          <w:szCs w:val="28"/>
        </w:rPr>
        <w:t>»,</w:t>
      </w:r>
    </w:p>
    <w:p w:rsidR="004C6794" w:rsidRDefault="004C6794" w:rsidP="004C6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1219AF">
        <w:rPr>
          <w:rFonts w:ascii="Times New Roman CYR" w:hAnsi="Times New Roman CYR" w:cs="Times New Roman CYR"/>
          <w:b/>
          <w:color w:val="002060"/>
          <w:sz w:val="28"/>
          <w:szCs w:val="28"/>
        </w:rPr>
        <w:t>г. Кудымкар, Пермский край</w:t>
      </w:r>
    </w:p>
    <w:p w:rsidR="004C6794" w:rsidRPr="00D05CB6" w:rsidRDefault="004C6794" w:rsidP="004C6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4C6794" w:rsidRPr="001219AF" w:rsidRDefault="004C6794" w:rsidP="004C6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219AF">
        <w:rPr>
          <w:rFonts w:ascii="Times New Roman" w:hAnsi="Times New Roman" w:cs="Times New Roman"/>
          <w:b/>
          <w:bCs/>
          <w:color w:val="C00000"/>
          <w:sz w:val="28"/>
          <w:szCs w:val="28"/>
        </w:rPr>
        <w:t>Взаимосвязь воспитателя и музыкального руководителя в приобщении русскоязычных</w:t>
      </w:r>
      <w:r w:rsidRPr="001219AF">
        <w:rPr>
          <w:rFonts w:ascii="Times New Roman CYR" w:hAnsi="Times New Roman CYR" w:cs="Times New Roman CYR"/>
          <w:b/>
          <w:bCs/>
          <w:color w:val="C00000"/>
          <w:sz w:val="28"/>
          <w:szCs w:val="28"/>
        </w:rPr>
        <w:t xml:space="preserve"> </w:t>
      </w:r>
      <w:r w:rsidRPr="001219AF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детей дошкольного возраста коми-пермяцкому языку</w:t>
      </w:r>
    </w:p>
    <w:p w:rsidR="004C6794" w:rsidRPr="001219AF" w:rsidRDefault="004C6794" w:rsidP="004C6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219AF"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</w:p>
    <w:p w:rsidR="004C6794" w:rsidRPr="001219AF" w:rsidRDefault="004C6794" w:rsidP="004C67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219AF">
        <w:rPr>
          <w:rFonts w:ascii="Times New Roman" w:hAnsi="Times New Roman" w:cs="Times New Roman"/>
          <w:b/>
          <w:color w:val="002060"/>
          <w:sz w:val="28"/>
          <w:szCs w:val="28"/>
        </w:rPr>
        <w:t>Одной из приоритетных задач образования является воспитание личности, принадлежащей к определённому этносу, осознающей ценность национальной культуры народов России и способной к ведению равноправного диалога с людьми других национальностей.</w:t>
      </w:r>
    </w:p>
    <w:p w:rsidR="004C6794" w:rsidRPr="001219AF" w:rsidRDefault="004C6794" w:rsidP="004C67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19A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Этнокультурное образование понимается как приобщение ребёнка к компонентам культуры (языку, литературе, музыке, изобразительному и декоративно – прикладному искусству).</w:t>
      </w:r>
    </w:p>
    <w:p w:rsidR="004C6794" w:rsidRPr="001219AF" w:rsidRDefault="004C6794" w:rsidP="004C67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19A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Коми-пермяцкий язык – древний и уникальный, на котором некогда разговаривали жители обширнейших территорий </w:t>
      </w:r>
      <w:proofErr w:type="spellStart"/>
      <w:r w:rsidRPr="001219AF">
        <w:rPr>
          <w:rFonts w:ascii="Times New Roman" w:hAnsi="Times New Roman" w:cs="Times New Roman"/>
          <w:b/>
          <w:color w:val="002060"/>
          <w:sz w:val="28"/>
          <w:szCs w:val="28"/>
        </w:rPr>
        <w:t>Прикамья</w:t>
      </w:r>
      <w:proofErr w:type="spellEnd"/>
      <w:r w:rsidRPr="001219A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впитавший в себя душу народа, сегодня оказался под угрозой исчезновения. И это ужасно несправедливо. Ведь если не станет коми-пермяцкого языка, исчезнет и коми-пермяцкий народ. Люди, конечно, останутся. Но корни свои потеряют. Дерево без корней - высыхает, человечество без корней – беднеет духовно, деградирует. </w:t>
      </w:r>
    </w:p>
    <w:p w:rsidR="004C6794" w:rsidRPr="001219AF" w:rsidRDefault="004C6794" w:rsidP="004C67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19A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Не допустить это под силу только самим коми-пермякам. А будущее языка в руках наших детей. Поэтому необходимо передавать языковые навыки в первую очередь им. Кто, если не мы, педагоги и  родители сделают это? </w:t>
      </w:r>
    </w:p>
    <w:p w:rsidR="004C6794" w:rsidRPr="001219AF" w:rsidRDefault="004C6794" w:rsidP="004C67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19A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В нашем детском саду в 2013 году музыкальным руководителем и воспитателем средней группы  была создана совместная деятельность по интересам "</w:t>
      </w:r>
      <w:proofErr w:type="spellStart"/>
      <w:r w:rsidRPr="001219AF">
        <w:rPr>
          <w:rFonts w:ascii="Times New Roman" w:hAnsi="Times New Roman" w:cs="Times New Roman"/>
          <w:b/>
          <w:color w:val="002060"/>
          <w:sz w:val="28"/>
          <w:szCs w:val="28"/>
        </w:rPr>
        <w:t>Шондиок</w:t>
      </w:r>
      <w:proofErr w:type="spellEnd"/>
      <w:r w:rsidRPr="001219A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". Целью этой деятельности было - воспитание у </w:t>
      </w:r>
      <w:r w:rsidRPr="001219AF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детей интереса и бережного отношения к коми-пермяцкой культуре и языку, как национальному достоянию. В течение учебного года  работа в данном направлении велась по особому плану. Интерес к коми – пермяцкому языка возник не только у детей, но и у их родителей. Они охотно поддерживали воспитателя и музыкального руководителя. В этом году  работа по изучению коми – пермяцкого языка продолжается, и продолжается очень активно, так как воспитатель тесно взаимодействует с музыкальным руководителем, младшим воспитателем, родителями. </w:t>
      </w:r>
    </w:p>
    <w:p w:rsidR="004C6794" w:rsidRPr="001219AF" w:rsidRDefault="004C6794" w:rsidP="004C67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19A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Утром, заходя в групповую комнату, дети здороваются с воспитателем и младшим воспитателем на коми – пермяцком языке, далее продолжают беседу с воспитателем о ком-либо, или о чём-либо тоже на  коми-пермяцком языке, что способствует лучшему усвоению самых часто используемых в речи слов.  Используют коми-пермяцкую речь и на утренней гимнастике и вообще в процессе всех режимных моментах. </w:t>
      </w:r>
    </w:p>
    <w:p w:rsidR="004C6794" w:rsidRPr="001219AF" w:rsidRDefault="004C6794" w:rsidP="004C67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19A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Содержание образовательного процесса по художественно-эстетическому направлению  при обучении  коми-пермяцкому языку включает знакомство и заучивание песен, частушек, загадок, игр, танцев, хороводов, стихотворений, сказок, как народных, так и авторских. И было бы неправомерно не использовать этот бесценный клад для речевого развития дошкольников. Коми-пермяцкий народ создал богатый детский фольклор, который вводит ребёнка в жизнь и всюду сопровождает его, учит и развлекает, воспитывая доброту и красоту. Колыбельные песни, потешки, прибаутки доставляют ребёнку большое удовольствие и радость. Ещё не понимая их содержание, он прислушивается к их звучанию, улавливает их ритмичность и музыкальность. Для подросших детей произведения фольклора являются ценным материалом, содействующим их развитию речи, </w:t>
      </w:r>
      <w:r w:rsidRPr="001219AF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обогащению словаря, эти произведения становятся близкими и понятными им и легко заучиваются.  С большим интересом дети играют в различные игры, которые развивают физические качества (силу, ловкость, быстроту, меткость) и творческие способности. А ведь этому уделяли большое внимание ещё наши предки. Учитывая, что игровые интересы в дошкольном возрасте являются ведущими, отводили время на небольшие инсценировки сказок «Колобок», «Репка», «Теремок». Дети любят изображать сказочных героев, которые говорят по </w:t>
      </w:r>
      <w:proofErr w:type="spellStart"/>
      <w:r w:rsidRPr="001219AF">
        <w:rPr>
          <w:rFonts w:ascii="Times New Roman" w:hAnsi="Times New Roman" w:cs="Times New Roman"/>
          <w:b/>
          <w:color w:val="002060"/>
          <w:sz w:val="28"/>
          <w:szCs w:val="28"/>
        </w:rPr>
        <w:t>коми-пермяцки</w:t>
      </w:r>
      <w:proofErr w:type="spellEnd"/>
      <w:r w:rsidRPr="001219A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Импровизированные игры помогают усваивать богатство языка, развивают память, воображение, способствуют умственному развитию. Запоминание новых слов не вызывает утомление, а многократное повторение в различных вариантах остаётся в памяти. </w:t>
      </w:r>
    </w:p>
    <w:p w:rsidR="004C6794" w:rsidRPr="001219AF" w:rsidRDefault="004C6794" w:rsidP="004C67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19A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Одновременно с обучением языку идёт работа по созданию мини-музея в группе, в котором  родители принимают активное участие.  Они  находят предметы быта и  старины. Все предметы старины используются для занятий и праздничных мероприятий. Новые требования дошкольного образования предполагают  интеграцию образовательных областей. Поэтому изменили форму образовательной   деятельности на  интегрированные занятия, которые позволили гибко реализовать различные  виды деятельности, не снижая результативность, а  также помогают  ребенку реализовать свои творческие возможности (он фантазирует, думает, познает законы и специфику мордовского языка). В интересной игровой форме обогащает словарь устной речи, развиваются коммуникативные умения (способность свободно общаться и высказывать свою мысль)  познавательный интерес и активность.</w:t>
      </w:r>
    </w:p>
    <w:p w:rsidR="004C6794" w:rsidRPr="001219AF" w:rsidRDefault="004C6794" w:rsidP="004C67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C6794" w:rsidRPr="001219AF" w:rsidRDefault="004C6794" w:rsidP="004C67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C6794" w:rsidRPr="001219AF" w:rsidRDefault="004C6794" w:rsidP="004C67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19AF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Литература</w:t>
      </w:r>
    </w:p>
    <w:p w:rsidR="004C6794" w:rsidRPr="001219AF" w:rsidRDefault="004C6794" w:rsidP="004C67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C6794" w:rsidRPr="001219AF" w:rsidRDefault="004C6794" w:rsidP="004C67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19A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1.Кривощёкова Л.В., </w:t>
      </w:r>
      <w:proofErr w:type="spellStart"/>
      <w:r w:rsidRPr="001219AF">
        <w:rPr>
          <w:rFonts w:ascii="Times New Roman" w:hAnsi="Times New Roman" w:cs="Times New Roman"/>
          <w:b/>
          <w:color w:val="002060"/>
          <w:sz w:val="28"/>
          <w:szCs w:val="28"/>
        </w:rPr>
        <w:t>Кылосова</w:t>
      </w:r>
      <w:proofErr w:type="spellEnd"/>
      <w:r w:rsidRPr="001219A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1219AF">
        <w:rPr>
          <w:rFonts w:ascii="Times New Roman" w:hAnsi="Times New Roman" w:cs="Times New Roman"/>
          <w:b/>
          <w:color w:val="002060"/>
          <w:sz w:val="28"/>
          <w:szCs w:val="28"/>
        </w:rPr>
        <w:t>О.И.,Хозяшева</w:t>
      </w:r>
      <w:proofErr w:type="spellEnd"/>
      <w:r w:rsidRPr="001219A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Н.А. Обучение коми-пермяцкому языку детей старшего дошкольного возраста.- Кудымкар, 1996.</w:t>
      </w:r>
    </w:p>
    <w:p w:rsidR="004C6794" w:rsidRPr="001219AF" w:rsidRDefault="004C6794" w:rsidP="004C67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19A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2.Мальцева Н.А., </w:t>
      </w:r>
      <w:proofErr w:type="spellStart"/>
      <w:r w:rsidRPr="001219AF">
        <w:rPr>
          <w:rFonts w:ascii="Times New Roman" w:hAnsi="Times New Roman" w:cs="Times New Roman"/>
          <w:b/>
          <w:color w:val="002060"/>
          <w:sz w:val="28"/>
          <w:szCs w:val="28"/>
        </w:rPr>
        <w:t>Вилесова</w:t>
      </w:r>
      <w:proofErr w:type="spellEnd"/>
      <w:r w:rsidRPr="001219A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Л.Н. Коми-пермяцкий фольклор в детском саду. Методические рекомендации для педагогов дошкольных образовательных учреждений.- Кудымкар,2012.</w:t>
      </w:r>
    </w:p>
    <w:p w:rsidR="004C6794" w:rsidRPr="001219AF" w:rsidRDefault="004C6794" w:rsidP="004C67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19AF">
        <w:rPr>
          <w:rFonts w:ascii="Times New Roman" w:hAnsi="Times New Roman" w:cs="Times New Roman"/>
          <w:b/>
          <w:color w:val="002060"/>
          <w:sz w:val="28"/>
          <w:szCs w:val="28"/>
        </w:rPr>
        <w:t>3.Мальцева Н.А. Играем, учимся, растём</w:t>
      </w:r>
      <w:proofErr w:type="gramStart"/>
      <w:r w:rsidRPr="001219AF">
        <w:rPr>
          <w:rFonts w:ascii="Times New Roman" w:hAnsi="Times New Roman" w:cs="Times New Roman"/>
          <w:b/>
          <w:color w:val="002060"/>
          <w:sz w:val="28"/>
          <w:szCs w:val="28"/>
        </w:rPr>
        <w:t>.-</w:t>
      </w:r>
      <w:proofErr w:type="gramEnd"/>
      <w:r w:rsidRPr="001219AF">
        <w:rPr>
          <w:rFonts w:ascii="Times New Roman" w:hAnsi="Times New Roman" w:cs="Times New Roman"/>
          <w:b/>
          <w:color w:val="002060"/>
          <w:sz w:val="28"/>
          <w:szCs w:val="28"/>
        </w:rPr>
        <w:t>Кудымкар,2008.</w:t>
      </w:r>
    </w:p>
    <w:p w:rsidR="004C6794" w:rsidRPr="001219AF" w:rsidRDefault="004C6794" w:rsidP="004C67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19A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4.Тотьмянина Т.Е., Галкина М.Е.Отчий дом. Сборник парциальных программ для детей дошкольного возраста. </w:t>
      </w:r>
      <w:proofErr w:type="gramStart"/>
      <w:r w:rsidRPr="001219AF">
        <w:rPr>
          <w:rFonts w:ascii="Times New Roman" w:hAnsi="Times New Roman" w:cs="Times New Roman"/>
          <w:b/>
          <w:color w:val="002060"/>
          <w:sz w:val="28"/>
          <w:szCs w:val="28"/>
        </w:rPr>
        <w:t>-К</w:t>
      </w:r>
      <w:proofErr w:type="gramEnd"/>
      <w:r w:rsidRPr="001219AF">
        <w:rPr>
          <w:rFonts w:ascii="Times New Roman" w:hAnsi="Times New Roman" w:cs="Times New Roman"/>
          <w:b/>
          <w:color w:val="002060"/>
          <w:sz w:val="28"/>
          <w:szCs w:val="28"/>
        </w:rPr>
        <w:t>удымкар,2008.</w:t>
      </w:r>
    </w:p>
    <w:p w:rsidR="004C6794" w:rsidRPr="001219AF" w:rsidRDefault="004C6794" w:rsidP="004C6794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C6794" w:rsidRPr="001219AF" w:rsidRDefault="004C6794" w:rsidP="004C67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3495D" w:rsidRDefault="0013495D"/>
    <w:sectPr w:rsidR="0013495D" w:rsidSect="00D05CB6">
      <w:pgSz w:w="12240" w:h="15840"/>
      <w:pgMar w:top="1134" w:right="1183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794"/>
    <w:rsid w:val="001219AF"/>
    <w:rsid w:val="0013495D"/>
    <w:rsid w:val="004C6794"/>
    <w:rsid w:val="00F2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804</Words>
  <Characters>4587</Characters>
  <Application>Microsoft Office Word</Application>
  <DocSecurity>0</DocSecurity>
  <Lines>38</Lines>
  <Paragraphs>10</Paragraphs>
  <ScaleCrop>false</ScaleCrop>
  <Company>ДОУ №19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Кассир</cp:lastModifiedBy>
  <cp:revision>4</cp:revision>
  <dcterms:created xsi:type="dcterms:W3CDTF">2015-11-18T09:16:00Z</dcterms:created>
  <dcterms:modified xsi:type="dcterms:W3CDTF">2015-11-18T09:18:00Z</dcterms:modified>
</cp:coreProperties>
</file>